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F07" w:rsidRPr="00F31274" w:rsidRDefault="006B1F07" w:rsidP="006B1F07">
      <w:pPr>
        <w:pStyle w:val="3"/>
        <w:rPr>
          <w:b w:val="0"/>
          <w:spacing w:val="38"/>
          <w:sz w:val="24"/>
        </w:rPr>
      </w:pPr>
      <w:r>
        <w:rPr>
          <w:b w:val="0"/>
          <w:noProof/>
          <w:spacing w:val="38"/>
          <w:sz w:val="24"/>
        </w:rPr>
        <w:drawing>
          <wp:inline distT="0" distB="0" distL="0" distR="0">
            <wp:extent cx="781050" cy="876300"/>
            <wp:effectExtent l="19050" t="0" r="0" b="0"/>
            <wp:docPr id="1" name="Рисунок 1" descr="штрих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трихгерб"/>
                    <pic:cNvPicPr>
                      <a:picLocks noChangeAspect="1" noChangeArrowheads="1"/>
                    </pic:cNvPicPr>
                  </pic:nvPicPr>
                  <pic:blipFill>
                    <a:blip r:embed="rId8" cstate="print"/>
                    <a:srcRect/>
                    <a:stretch>
                      <a:fillRect/>
                    </a:stretch>
                  </pic:blipFill>
                  <pic:spPr bwMode="auto">
                    <a:xfrm>
                      <a:off x="0" y="0"/>
                      <a:ext cx="781050" cy="876300"/>
                    </a:xfrm>
                    <a:prstGeom prst="rect">
                      <a:avLst/>
                    </a:prstGeom>
                    <a:noFill/>
                    <a:ln w="9525">
                      <a:noFill/>
                      <a:miter lim="800000"/>
                      <a:headEnd/>
                      <a:tailEnd/>
                    </a:ln>
                  </pic:spPr>
                </pic:pic>
              </a:graphicData>
            </a:graphic>
          </wp:inline>
        </w:drawing>
      </w:r>
    </w:p>
    <w:p w:rsidR="006B1F07" w:rsidRPr="00F31274" w:rsidRDefault="006B1F07" w:rsidP="006B1F07">
      <w:pPr>
        <w:pStyle w:val="3"/>
        <w:spacing w:line="240" w:lineRule="auto"/>
        <w:rPr>
          <w:b w:val="0"/>
          <w:szCs w:val="28"/>
        </w:rPr>
      </w:pPr>
      <w:r w:rsidRPr="00F31274">
        <w:rPr>
          <w:b w:val="0"/>
          <w:szCs w:val="28"/>
        </w:rPr>
        <w:t xml:space="preserve">АДМИНИСТРАЦИЯ МУНИЦИПАЛЬНОГО ОБРАЗОВАНИЯ </w:t>
      </w:r>
    </w:p>
    <w:p w:rsidR="006B1F07" w:rsidRPr="00F31274" w:rsidRDefault="006B1F07" w:rsidP="006B1F07">
      <w:pPr>
        <w:pStyle w:val="3"/>
        <w:spacing w:line="240" w:lineRule="auto"/>
        <w:rPr>
          <w:b w:val="0"/>
          <w:szCs w:val="28"/>
        </w:rPr>
      </w:pPr>
      <w:r w:rsidRPr="00F31274">
        <w:rPr>
          <w:b w:val="0"/>
          <w:szCs w:val="28"/>
        </w:rPr>
        <w:t xml:space="preserve">«ПРИВОЛЖСКИЙ РАЙОН» АСТРАХАНСКОЙ ОБЛАСТИ    </w:t>
      </w:r>
    </w:p>
    <w:p w:rsidR="006B1F07" w:rsidRPr="00F31274" w:rsidRDefault="006B1F07" w:rsidP="006B1F07">
      <w:pPr>
        <w:pStyle w:val="3"/>
        <w:spacing w:line="240" w:lineRule="auto"/>
        <w:rPr>
          <w:b w:val="0"/>
          <w:szCs w:val="28"/>
        </w:rPr>
      </w:pPr>
      <w:r w:rsidRPr="00F31274">
        <w:rPr>
          <w:b w:val="0"/>
          <w:szCs w:val="28"/>
        </w:rPr>
        <w:t>ПОСТАНОВЛЕНИЕ</w:t>
      </w:r>
    </w:p>
    <w:p w:rsidR="006B1F07" w:rsidRPr="00F31274" w:rsidRDefault="006B1F07" w:rsidP="006B1F07">
      <w:pPr>
        <w:jc w:val="center"/>
        <w:rPr>
          <w:rFonts w:ascii="Times New Roman" w:hAnsi="Times New Roman"/>
          <w:sz w:val="20"/>
          <w:szCs w:val="20"/>
        </w:rPr>
      </w:pPr>
    </w:p>
    <w:p w:rsidR="006B1F07" w:rsidRPr="00F31274" w:rsidRDefault="006B1F07" w:rsidP="006B1F07">
      <w:pPr>
        <w:jc w:val="center"/>
        <w:rPr>
          <w:rFonts w:ascii="Times New Roman" w:hAnsi="Times New Roman"/>
          <w:sz w:val="24"/>
          <w:szCs w:val="24"/>
        </w:rPr>
      </w:pPr>
    </w:p>
    <w:p w:rsidR="006B1F07" w:rsidRPr="00F31274" w:rsidRDefault="006B1F07" w:rsidP="006B1F07">
      <w:pPr>
        <w:rPr>
          <w:rFonts w:ascii="Times New Roman" w:hAnsi="Times New Roman"/>
          <w:sz w:val="24"/>
          <w:szCs w:val="24"/>
        </w:rPr>
      </w:pPr>
      <w:r w:rsidRPr="00F31274">
        <w:rPr>
          <w:rFonts w:ascii="Times New Roman" w:hAnsi="Times New Roman"/>
          <w:sz w:val="24"/>
          <w:szCs w:val="24"/>
        </w:rPr>
        <w:t xml:space="preserve">от </w:t>
      </w:r>
      <w:r>
        <w:rPr>
          <w:rFonts w:ascii="Times New Roman" w:hAnsi="Times New Roman"/>
          <w:sz w:val="24"/>
          <w:szCs w:val="24"/>
        </w:rPr>
        <w:t>________ 2018</w:t>
      </w:r>
      <w:r w:rsidRPr="00F31274">
        <w:rPr>
          <w:rFonts w:ascii="Times New Roman" w:hAnsi="Times New Roman"/>
          <w:sz w:val="24"/>
          <w:szCs w:val="24"/>
        </w:rPr>
        <w:t xml:space="preserve"> г. №</w:t>
      </w:r>
      <w:r>
        <w:rPr>
          <w:rFonts w:ascii="Times New Roman" w:hAnsi="Times New Roman"/>
          <w:sz w:val="24"/>
          <w:szCs w:val="24"/>
        </w:rPr>
        <w:t>_____</w:t>
      </w:r>
    </w:p>
    <w:p w:rsidR="006B1F07" w:rsidRPr="00F31274" w:rsidRDefault="006B1F07" w:rsidP="006B1F07">
      <w:pPr>
        <w:rPr>
          <w:rFonts w:ascii="Times New Roman" w:hAnsi="Times New Roman"/>
          <w:sz w:val="24"/>
          <w:szCs w:val="24"/>
        </w:rPr>
      </w:pPr>
      <w:r w:rsidRPr="00F31274">
        <w:rPr>
          <w:rFonts w:ascii="Times New Roman" w:hAnsi="Times New Roman"/>
          <w:sz w:val="24"/>
          <w:szCs w:val="24"/>
        </w:rPr>
        <w:t>с. Началово</w:t>
      </w:r>
    </w:p>
    <w:p w:rsidR="006B1F07" w:rsidRDefault="006B1F07" w:rsidP="006B1F07">
      <w:pPr>
        <w:pStyle w:val="a3"/>
        <w:rPr>
          <w:rFonts w:ascii="Times New Roman" w:hAnsi="Times New Roman"/>
          <w:sz w:val="28"/>
          <w:szCs w:val="28"/>
        </w:rPr>
      </w:pPr>
      <w:r w:rsidRPr="00F31274">
        <w:rPr>
          <w:rFonts w:ascii="Times New Roman" w:hAnsi="Times New Roman"/>
          <w:sz w:val="28"/>
          <w:szCs w:val="28"/>
        </w:rPr>
        <w:t>О</w:t>
      </w:r>
      <w:r>
        <w:rPr>
          <w:rFonts w:ascii="Times New Roman" w:hAnsi="Times New Roman"/>
          <w:sz w:val="28"/>
          <w:szCs w:val="28"/>
        </w:rPr>
        <w:t xml:space="preserve"> внесении изменений </w:t>
      </w:r>
    </w:p>
    <w:p w:rsidR="006B1F07" w:rsidRDefault="006B1F07" w:rsidP="006B1F07">
      <w:pPr>
        <w:pStyle w:val="a3"/>
        <w:rPr>
          <w:rFonts w:ascii="Times New Roman" w:hAnsi="Times New Roman"/>
          <w:sz w:val="28"/>
          <w:szCs w:val="28"/>
        </w:rPr>
      </w:pPr>
      <w:r>
        <w:rPr>
          <w:rFonts w:ascii="Times New Roman" w:hAnsi="Times New Roman"/>
          <w:sz w:val="28"/>
          <w:szCs w:val="28"/>
        </w:rPr>
        <w:t>в постановление администрации</w:t>
      </w:r>
    </w:p>
    <w:p w:rsidR="006B1F07" w:rsidRDefault="006B1F07" w:rsidP="006B1F07">
      <w:pPr>
        <w:pStyle w:val="a3"/>
        <w:rPr>
          <w:rFonts w:ascii="Times New Roman" w:hAnsi="Times New Roman"/>
          <w:sz w:val="28"/>
          <w:szCs w:val="28"/>
        </w:rPr>
      </w:pPr>
      <w:r>
        <w:rPr>
          <w:rFonts w:ascii="Times New Roman" w:hAnsi="Times New Roman"/>
          <w:sz w:val="28"/>
          <w:szCs w:val="28"/>
        </w:rPr>
        <w:t>муниципального образования</w:t>
      </w:r>
    </w:p>
    <w:p w:rsidR="006B1F07" w:rsidRDefault="006B1F07" w:rsidP="006B1F07">
      <w:pPr>
        <w:pStyle w:val="a3"/>
        <w:rPr>
          <w:rFonts w:ascii="Times New Roman" w:hAnsi="Times New Roman"/>
          <w:sz w:val="28"/>
          <w:szCs w:val="28"/>
        </w:rPr>
      </w:pPr>
      <w:r>
        <w:rPr>
          <w:rFonts w:ascii="Times New Roman" w:hAnsi="Times New Roman"/>
          <w:sz w:val="28"/>
          <w:szCs w:val="28"/>
        </w:rPr>
        <w:t>«Приволжский район»</w:t>
      </w:r>
    </w:p>
    <w:p w:rsidR="006B1F07" w:rsidRPr="00F31274" w:rsidRDefault="006B1F07" w:rsidP="006B1F07">
      <w:pPr>
        <w:pStyle w:val="a3"/>
        <w:rPr>
          <w:rFonts w:ascii="Times New Roman" w:hAnsi="Times New Roman"/>
          <w:sz w:val="28"/>
          <w:szCs w:val="28"/>
        </w:rPr>
      </w:pPr>
      <w:r>
        <w:rPr>
          <w:rFonts w:ascii="Times New Roman" w:hAnsi="Times New Roman"/>
          <w:sz w:val="28"/>
          <w:szCs w:val="28"/>
        </w:rPr>
        <w:t>от 30.12.2016 г. №1465</w:t>
      </w:r>
    </w:p>
    <w:p w:rsidR="006B1F07" w:rsidRDefault="006B1F07" w:rsidP="006B1F07">
      <w:pPr>
        <w:autoSpaceDE w:val="0"/>
        <w:autoSpaceDN w:val="0"/>
        <w:adjustRightInd w:val="0"/>
        <w:spacing w:line="240" w:lineRule="auto"/>
        <w:ind w:firstLine="709"/>
        <w:jc w:val="both"/>
        <w:rPr>
          <w:rFonts w:ascii="Times New Roman" w:hAnsi="Times New Roman"/>
          <w:sz w:val="28"/>
          <w:szCs w:val="28"/>
        </w:rPr>
      </w:pPr>
    </w:p>
    <w:p w:rsidR="006B1F07" w:rsidRPr="001455F8" w:rsidRDefault="006B1F07" w:rsidP="006B1F07">
      <w:pPr>
        <w:autoSpaceDE w:val="0"/>
        <w:autoSpaceDN w:val="0"/>
        <w:adjustRightInd w:val="0"/>
        <w:spacing w:line="240" w:lineRule="auto"/>
        <w:ind w:firstLine="709"/>
        <w:jc w:val="both"/>
        <w:rPr>
          <w:rFonts w:ascii="Times New Roman" w:hAnsi="Times New Roman"/>
          <w:sz w:val="28"/>
          <w:szCs w:val="28"/>
        </w:rPr>
      </w:pPr>
      <w:r w:rsidRPr="001455F8">
        <w:rPr>
          <w:rFonts w:ascii="Times New Roman" w:hAnsi="Times New Roman"/>
          <w:sz w:val="28"/>
          <w:szCs w:val="28"/>
        </w:rPr>
        <w:t>В</w:t>
      </w:r>
      <w:r w:rsidR="00B56508">
        <w:rPr>
          <w:rFonts w:ascii="Times New Roman" w:hAnsi="Times New Roman"/>
          <w:sz w:val="28"/>
          <w:szCs w:val="28"/>
        </w:rPr>
        <w:t xml:space="preserve"> связи с приведение</w:t>
      </w:r>
      <w:r w:rsidR="00226A6F">
        <w:rPr>
          <w:rFonts w:ascii="Times New Roman" w:hAnsi="Times New Roman"/>
          <w:sz w:val="28"/>
          <w:szCs w:val="28"/>
        </w:rPr>
        <w:t>м в соответствие с действующим законодательством Российской</w:t>
      </w:r>
      <w:r w:rsidR="00B56508">
        <w:rPr>
          <w:rFonts w:ascii="Times New Roman" w:hAnsi="Times New Roman"/>
          <w:sz w:val="28"/>
          <w:szCs w:val="28"/>
        </w:rPr>
        <w:t xml:space="preserve"> Федерации</w:t>
      </w:r>
      <w:r w:rsidR="00226A6F">
        <w:rPr>
          <w:rFonts w:ascii="Times New Roman" w:hAnsi="Times New Roman"/>
          <w:sz w:val="28"/>
          <w:szCs w:val="28"/>
        </w:rPr>
        <w:t xml:space="preserve">, </w:t>
      </w:r>
      <w:r w:rsidRPr="001455F8">
        <w:rPr>
          <w:rFonts w:ascii="Times New Roman" w:hAnsi="Times New Roman"/>
          <w:color w:val="000000"/>
          <w:sz w:val="28"/>
          <w:szCs w:val="28"/>
        </w:rPr>
        <w:t>руководствуясь ст.56 Устава муниципального образования «Приволжский район», администрация муниципального образования «Приволжский район»</w:t>
      </w:r>
    </w:p>
    <w:p w:rsidR="006B1F07" w:rsidRPr="00F31274" w:rsidRDefault="006B1F07" w:rsidP="006B1F07">
      <w:pPr>
        <w:pStyle w:val="a3"/>
        <w:rPr>
          <w:rFonts w:ascii="Times New Roman" w:hAnsi="Times New Roman"/>
          <w:sz w:val="28"/>
          <w:szCs w:val="28"/>
        </w:rPr>
      </w:pPr>
      <w:r w:rsidRPr="00F31274">
        <w:rPr>
          <w:rFonts w:ascii="Times New Roman" w:hAnsi="Times New Roman"/>
          <w:sz w:val="28"/>
          <w:szCs w:val="28"/>
        </w:rPr>
        <w:t>ПОСТАНОВЛЯЕТ:</w:t>
      </w:r>
    </w:p>
    <w:p w:rsidR="00CE386A" w:rsidRDefault="006B1F07" w:rsidP="00CE386A">
      <w:pPr>
        <w:pStyle w:val="a3"/>
        <w:numPr>
          <w:ilvl w:val="0"/>
          <w:numId w:val="1"/>
        </w:numPr>
        <w:ind w:left="0" w:firstLine="567"/>
        <w:rPr>
          <w:rFonts w:ascii="Times New Roman" w:hAnsi="Times New Roman"/>
          <w:sz w:val="28"/>
          <w:szCs w:val="28"/>
        </w:rPr>
      </w:pPr>
      <w:r>
        <w:rPr>
          <w:rFonts w:ascii="Times New Roman" w:hAnsi="Times New Roman"/>
          <w:sz w:val="28"/>
          <w:szCs w:val="28"/>
        </w:rPr>
        <w:t xml:space="preserve">Внести в постановление администрации муниципального образования «Приволжский район» от 30.12.2016 г. №1465 «Об </w:t>
      </w:r>
      <w:r w:rsidRPr="00F31274">
        <w:rPr>
          <w:rFonts w:ascii="Times New Roman" w:hAnsi="Times New Roman"/>
          <w:sz w:val="28"/>
          <w:szCs w:val="28"/>
        </w:rPr>
        <w:t>утверждении Порядка осуществления</w:t>
      </w:r>
      <w:r>
        <w:rPr>
          <w:rFonts w:ascii="Times New Roman" w:hAnsi="Times New Roman"/>
          <w:sz w:val="28"/>
          <w:szCs w:val="28"/>
        </w:rPr>
        <w:t xml:space="preserve"> внутреннего муниципального финансового контроля в муниципальном образовании «Приволжский район» следующие изменения:</w:t>
      </w:r>
    </w:p>
    <w:p w:rsidR="006B1F07" w:rsidRPr="00CE386A" w:rsidRDefault="006B1F07" w:rsidP="00CE386A">
      <w:pPr>
        <w:pStyle w:val="a3"/>
        <w:ind w:firstLine="567"/>
        <w:rPr>
          <w:rFonts w:ascii="Times New Roman" w:hAnsi="Times New Roman"/>
          <w:sz w:val="28"/>
          <w:szCs w:val="28"/>
        </w:rPr>
      </w:pPr>
      <w:r w:rsidRPr="00CE386A">
        <w:rPr>
          <w:rFonts w:ascii="Times New Roman" w:hAnsi="Times New Roman"/>
          <w:sz w:val="28"/>
          <w:szCs w:val="28"/>
        </w:rPr>
        <w:t xml:space="preserve">1.1. </w:t>
      </w:r>
      <w:r w:rsidR="00CE386A" w:rsidRPr="00CE386A">
        <w:rPr>
          <w:rFonts w:ascii="Times New Roman" w:hAnsi="Times New Roman"/>
          <w:sz w:val="28"/>
          <w:szCs w:val="28"/>
        </w:rPr>
        <w:t>Приложение</w:t>
      </w:r>
      <w:r w:rsidR="00CE386A">
        <w:rPr>
          <w:rFonts w:ascii="Times New Roman" w:hAnsi="Times New Roman"/>
          <w:sz w:val="28"/>
          <w:szCs w:val="28"/>
        </w:rPr>
        <w:t xml:space="preserve"> </w:t>
      </w:r>
      <w:r w:rsidR="00CE386A" w:rsidRPr="00CE386A">
        <w:rPr>
          <w:rFonts w:ascii="Times New Roman" w:hAnsi="Times New Roman"/>
          <w:sz w:val="28"/>
          <w:szCs w:val="28"/>
        </w:rPr>
        <w:t>№3 «Правила осуществления внутреннего муниципального финансового контроля администрацией  муниципального образования «Приволжский район» в сфере закупок товаров, работ и услуг для нужд муниципального образования «Приволжский район»</w:t>
      </w:r>
      <w:r w:rsidR="00CE386A">
        <w:rPr>
          <w:rFonts w:ascii="Times New Roman" w:hAnsi="Times New Roman"/>
          <w:sz w:val="28"/>
          <w:szCs w:val="28"/>
        </w:rPr>
        <w:t xml:space="preserve"> изложить в новой редакции, согласно Приложению к настоящему постановлению.</w:t>
      </w:r>
      <w:r w:rsidRPr="00CE386A">
        <w:rPr>
          <w:rFonts w:ascii="Times New Roman" w:hAnsi="Times New Roman"/>
          <w:sz w:val="28"/>
          <w:szCs w:val="28"/>
        </w:rPr>
        <w:t xml:space="preserve"> </w:t>
      </w:r>
    </w:p>
    <w:p w:rsidR="006B1F07" w:rsidRPr="001455F8" w:rsidRDefault="006B1F07" w:rsidP="006B1F07">
      <w:pPr>
        <w:pStyle w:val="a3"/>
        <w:ind w:firstLine="567"/>
        <w:rPr>
          <w:rFonts w:ascii="Times New Roman" w:hAnsi="Times New Roman"/>
          <w:sz w:val="28"/>
          <w:szCs w:val="28"/>
        </w:rPr>
      </w:pPr>
      <w:r w:rsidRPr="001455F8">
        <w:rPr>
          <w:rFonts w:ascii="Times New Roman" w:hAnsi="Times New Roman"/>
          <w:sz w:val="28"/>
          <w:szCs w:val="28"/>
        </w:rPr>
        <w:t>2. Настоящее Постановление вступает в силу со дня его подписания.</w:t>
      </w:r>
    </w:p>
    <w:p w:rsidR="006B1F07" w:rsidRPr="001455F8" w:rsidRDefault="006B1F07" w:rsidP="006B1F07">
      <w:pPr>
        <w:pStyle w:val="a3"/>
        <w:ind w:firstLine="567"/>
        <w:rPr>
          <w:rFonts w:ascii="Times New Roman" w:hAnsi="Times New Roman"/>
          <w:sz w:val="28"/>
          <w:szCs w:val="28"/>
        </w:rPr>
      </w:pPr>
    </w:p>
    <w:p w:rsidR="006B1F07" w:rsidRDefault="006B1F07" w:rsidP="006B1F07">
      <w:pPr>
        <w:pStyle w:val="a3"/>
        <w:ind w:firstLine="567"/>
        <w:rPr>
          <w:rFonts w:ascii="Times New Roman" w:hAnsi="Times New Roman"/>
          <w:sz w:val="28"/>
          <w:szCs w:val="28"/>
        </w:rPr>
      </w:pPr>
    </w:p>
    <w:p w:rsidR="00226A6F" w:rsidRPr="00F31274" w:rsidRDefault="00226A6F" w:rsidP="006B1F07">
      <w:pPr>
        <w:pStyle w:val="a3"/>
        <w:ind w:firstLine="567"/>
        <w:rPr>
          <w:rFonts w:ascii="Times New Roman" w:hAnsi="Times New Roman"/>
          <w:sz w:val="28"/>
          <w:szCs w:val="28"/>
        </w:rPr>
      </w:pPr>
    </w:p>
    <w:p w:rsidR="00CE386A" w:rsidRDefault="006B1F07" w:rsidP="006B1F07">
      <w:pPr>
        <w:pStyle w:val="a3"/>
        <w:rPr>
          <w:rFonts w:ascii="Times New Roman" w:hAnsi="Times New Roman"/>
          <w:sz w:val="28"/>
          <w:szCs w:val="28"/>
        </w:rPr>
      </w:pPr>
      <w:r w:rsidRPr="00F31274">
        <w:rPr>
          <w:rFonts w:ascii="Times New Roman" w:hAnsi="Times New Roman"/>
          <w:sz w:val="28"/>
          <w:szCs w:val="28"/>
        </w:rPr>
        <w:t xml:space="preserve">Глава администрации </w:t>
      </w:r>
      <w:proofErr w:type="gramStart"/>
      <w:r w:rsidRPr="00F31274">
        <w:rPr>
          <w:rFonts w:ascii="Times New Roman" w:hAnsi="Times New Roman"/>
          <w:sz w:val="28"/>
          <w:szCs w:val="28"/>
        </w:rPr>
        <w:t>муниципального</w:t>
      </w:r>
      <w:proofErr w:type="gramEnd"/>
      <w:r w:rsidRPr="00F31274">
        <w:rPr>
          <w:rFonts w:ascii="Times New Roman" w:hAnsi="Times New Roman"/>
          <w:sz w:val="28"/>
          <w:szCs w:val="28"/>
        </w:rPr>
        <w:t xml:space="preserve"> </w:t>
      </w:r>
    </w:p>
    <w:p w:rsidR="006B1F07" w:rsidRDefault="006B1F07" w:rsidP="006B1F07">
      <w:pPr>
        <w:pStyle w:val="a3"/>
        <w:rPr>
          <w:rFonts w:ascii="Times New Roman" w:hAnsi="Times New Roman"/>
          <w:sz w:val="28"/>
          <w:szCs w:val="28"/>
        </w:rPr>
      </w:pPr>
      <w:r w:rsidRPr="00F31274">
        <w:rPr>
          <w:rFonts w:ascii="Times New Roman" w:hAnsi="Times New Roman"/>
          <w:sz w:val="28"/>
          <w:szCs w:val="28"/>
        </w:rPr>
        <w:t>образования «Приволжский район»</w:t>
      </w:r>
      <w:r w:rsidR="00CE386A">
        <w:rPr>
          <w:rFonts w:ascii="Times New Roman" w:hAnsi="Times New Roman"/>
          <w:sz w:val="28"/>
          <w:szCs w:val="28"/>
        </w:rPr>
        <w:t xml:space="preserve"> </w:t>
      </w:r>
      <w:r w:rsidRPr="00F31274">
        <w:rPr>
          <w:rFonts w:ascii="Times New Roman" w:hAnsi="Times New Roman"/>
          <w:sz w:val="28"/>
          <w:szCs w:val="28"/>
        </w:rPr>
        <w:t xml:space="preserve">              </w:t>
      </w:r>
      <w:r w:rsidR="00CE386A">
        <w:rPr>
          <w:rFonts w:ascii="Times New Roman" w:hAnsi="Times New Roman"/>
          <w:sz w:val="28"/>
          <w:szCs w:val="28"/>
        </w:rPr>
        <w:t xml:space="preserve">                    А.О.Сухоручкина</w:t>
      </w:r>
    </w:p>
    <w:p w:rsidR="00DC2D8F" w:rsidRDefault="00DC2D8F" w:rsidP="00CE386A">
      <w:pPr>
        <w:pStyle w:val="a3"/>
        <w:ind w:firstLine="5387"/>
        <w:rPr>
          <w:rFonts w:ascii="Times New Roman" w:hAnsi="Times New Roman"/>
          <w:sz w:val="28"/>
          <w:szCs w:val="28"/>
        </w:rPr>
      </w:pPr>
    </w:p>
    <w:p w:rsidR="00DC2D8F" w:rsidRDefault="00DC2D8F" w:rsidP="00CE386A">
      <w:pPr>
        <w:pStyle w:val="a3"/>
        <w:ind w:firstLine="5387"/>
        <w:rPr>
          <w:rFonts w:ascii="Times New Roman" w:hAnsi="Times New Roman"/>
          <w:sz w:val="28"/>
          <w:szCs w:val="28"/>
        </w:rPr>
      </w:pPr>
    </w:p>
    <w:p w:rsidR="00226A6F" w:rsidRDefault="00226A6F" w:rsidP="00CE386A">
      <w:pPr>
        <w:pStyle w:val="a3"/>
        <w:ind w:firstLine="5387"/>
        <w:rPr>
          <w:rFonts w:ascii="Times New Roman" w:hAnsi="Times New Roman"/>
          <w:sz w:val="28"/>
          <w:szCs w:val="28"/>
        </w:rPr>
      </w:pPr>
    </w:p>
    <w:p w:rsidR="00226A6F" w:rsidRDefault="00226A6F" w:rsidP="00CE386A">
      <w:pPr>
        <w:pStyle w:val="a3"/>
        <w:ind w:firstLine="5387"/>
        <w:rPr>
          <w:rFonts w:ascii="Times New Roman" w:hAnsi="Times New Roman"/>
          <w:sz w:val="28"/>
          <w:szCs w:val="28"/>
        </w:rPr>
      </w:pPr>
    </w:p>
    <w:p w:rsidR="00226A6F" w:rsidRDefault="00226A6F" w:rsidP="00CE386A">
      <w:pPr>
        <w:pStyle w:val="a3"/>
        <w:ind w:firstLine="5387"/>
        <w:rPr>
          <w:rFonts w:ascii="Times New Roman" w:hAnsi="Times New Roman"/>
          <w:sz w:val="28"/>
          <w:szCs w:val="28"/>
        </w:rPr>
      </w:pPr>
    </w:p>
    <w:p w:rsidR="00226A6F" w:rsidRDefault="00226A6F" w:rsidP="00226A6F">
      <w:pPr>
        <w:pStyle w:val="a3"/>
        <w:ind w:left="5387"/>
        <w:rPr>
          <w:rFonts w:ascii="Times New Roman" w:hAnsi="Times New Roman"/>
          <w:sz w:val="26"/>
          <w:szCs w:val="26"/>
        </w:rPr>
      </w:pPr>
      <w:r>
        <w:rPr>
          <w:rFonts w:ascii="Times New Roman" w:hAnsi="Times New Roman"/>
          <w:sz w:val="26"/>
          <w:szCs w:val="26"/>
        </w:rPr>
        <w:lastRenderedPageBreak/>
        <w:t>Приложение к постановлению                 администрации муниципального образования «Приволжский район»</w:t>
      </w:r>
    </w:p>
    <w:p w:rsidR="00226A6F" w:rsidRPr="00226A6F" w:rsidRDefault="00226A6F" w:rsidP="00226A6F">
      <w:pPr>
        <w:pStyle w:val="a3"/>
        <w:ind w:left="5387"/>
        <w:rPr>
          <w:rFonts w:ascii="Times New Roman" w:hAnsi="Times New Roman"/>
          <w:sz w:val="26"/>
          <w:szCs w:val="26"/>
        </w:rPr>
      </w:pPr>
      <w:r>
        <w:rPr>
          <w:rFonts w:ascii="Times New Roman" w:hAnsi="Times New Roman"/>
          <w:sz w:val="26"/>
          <w:szCs w:val="26"/>
        </w:rPr>
        <w:t>№</w:t>
      </w:r>
      <w:r w:rsidR="00B56508">
        <w:rPr>
          <w:rFonts w:ascii="Times New Roman" w:hAnsi="Times New Roman"/>
          <w:sz w:val="26"/>
          <w:szCs w:val="26"/>
        </w:rPr>
        <w:t xml:space="preserve"> _______ от ________ 20 ___ г.</w:t>
      </w:r>
    </w:p>
    <w:p w:rsidR="007B3C13" w:rsidRDefault="007B3C13" w:rsidP="00CE386A">
      <w:pPr>
        <w:pStyle w:val="a3"/>
        <w:ind w:firstLine="5387"/>
        <w:rPr>
          <w:rFonts w:ascii="Times New Roman" w:hAnsi="Times New Roman"/>
          <w:sz w:val="26"/>
          <w:szCs w:val="26"/>
        </w:rPr>
      </w:pPr>
    </w:p>
    <w:p w:rsidR="00CE386A" w:rsidRPr="00DC2D8F" w:rsidRDefault="00CE386A" w:rsidP="00CE386A">
      <w:pPr>
        <w:pStyle w:val="a3"/>
        <w:ind w:firstLine="5387"/>
        <w:rPr>
          <w:rFonts w:ascii="Times New Roman" w:hAnsi="Times New Roman"/>
          <w:sz w:val="26"/>
          <w:szCs w:val="26"/>
        </w:rPr>
      </w:pPr>
      <w:r w:rsidRPr="00DC2D8F">
        <w:rPr>
          <w:rFonts w:ascii="Times New Roman" w:hAnsi="Times New Roman"/>
          <w:sz w:val="26"/>
          <w:szCs w:val="26"/>
        </w:rPr>
        <w:t>Приложение № 3</w:t>
      </w:r>
    </w:p>
    <w:p w:rsidR="00882EC9" w:rsidRPr="00DC2D8F" w:rsidRDefault="00CE386A" w:rsidP="00CE386A">
      <w:pPr>
        <w:pStyle w:val="a3"/>
        <w:ind w:firstLine="5387"/>
        <w:rPr>
          <w:rFonts w:ascii="Times New Roman" w:hAnsi="Times New Roman"/>
          <w:sz w:val="26"/>
          <w:szCs w:val="26"/>
        </w:rPr>
      </w:pPr>
      <w:r w:rsidRPr="00DC2D8F">
        <w:rPr>
          <w:rFonts w:ascii="Times New Roman" w:hAnsi="Times New Roman"/>
          <w:sz w:val="26"/>
          <w:szCs w:val="26"/>
        </w:rPr>
        <w:t xml:space="preserve">к Порядку осуществления </w:t>
      </w:r>
      <w:r w:rsidR="00882EC9" w:rsidRPr="00DC2D8F">
        <w:rPr>
          <w:rFonts w:ascii="Times New Roman" w:hAnsi="Times New Roman"/>
          <w:sz w:val="26"/>
          <w:szCs w:val="26"/>
        </w:rPr>
        <w:t xml:space="preserve">                         </w:t>
      </w:r>
    </w:p>
    <w:p w:rsidR="00CE386A" w:rsidRPr="00DC2D8F" w:rsidRDefault="00226A6F" w:rsidP="00CE386A">
      <w:pPr>
        <w:pStyle w:val="a3"/>
        <w:ind w:firstLine="5387"/>
        <w:rPr>
          <w:rFonts w:ascii="Times New Roman" w:hAnsi="Times New Roman"/>
          <w:sz w:val="26"/>
          <w:szCs w:val="26"/>
        </w:rPr>
      </w:pPr>
      <w:r>
        <w:rPr>
          <w:rFonts w:ascii="Times New Roman" w:hAnsi="Times New Roman"/>
          <w:sz w:val="26"/>
          <w:szCs w:val="26"/>
        </w:rPr>
        <w:t>внутреннего муниципального</w:t>
      </w:r>
    </w:p>
    <w:p w:rsidR="00CE386A" w:rsidRPr="00DC2D8F" w:rsidRDefault="00CE386A" w:rsidP="00CE386A">
      <w:pPr>
        <w:pStyle w:val="a3"/>
        <w:ind w:firstLine="5387"/>
        <w:jc w:val="left"/>
        <w:rPr>
          <w:rFonts w:ascii="Times New Roman" w:hAnsi="Times New Roman"/>
          <w:sz w:val="26"/>
          <w:szCs w:val="26"/>
        </w:rPr>
      </w:pPr>
      <w:r w:rsidRPr="00DC2D8F">
        <w:rPr>
          <w:rFonts w:ascii="Times New Roman" w:hAnsi="Times New Roman"/>
          <w:sz w:val="26"/>
          <w:szCs w:val="26"/>
        </w:rPr>
        <w:t xml:space="preserve">финансового </w:t>
      </w:r>
      <w:r w:rsidR="00226A6F">
        <w:rPr>
          <w:rFonts w:ascii="Times New Roman" w:hAnsi="Times New Roman"/>
          <w:sz w:val="26"/>
          <w:szCs w:val="26"/>
        </w:rPr>
        <w:t xml:space="preserve">контроля </w:t>
      </w:r>
    </w:p>
    <w:p w:rsidR="00CE386A" w:rsidRPr="00DC2D8F" w:rsidRDefault="00226A6F" w:rsidP="00CE386A">
      <w:pPr>
        <w:pStyle w:val="a3"/>
        <w:ind w:firstLine="5387"/>
        <w:jc w:val="left"/>
        <w:rPr>
          <w:rFonts w:ascii="Times New Roman" w:hAnsi="Times New Roman"/>
          <w:sz w:val="26"/>
          <w:szCs w:val="26"/>
        </w:rPr>
      </w:pPr>
      <w:r>
        <w:rPr>
          <w:rFonts w:ascii="Times New Roman" w:hAnsi="Times New Roman"/>
          <w:sz w:val="26"/>
          <w:szCs w:val="26"/>
        </w:rPr>
        <w:t xml:space="preserve">в </w:t>
      </w:r>
      <w:r w:rsidR="00CE386A" w:rsidRPr="00DC2D8F">
        <w:rPr>
          <w:rFonts w:ascii="Times New Roman" w:hAnsi="Times New Roman"/>
          <w:sz w:val="26"/>
          <w:szCs w:val="26"/>
        </w:rPr>
        <w:t xml:space="preserve">муниципальном </w:t>
      </w:r>
      <w:r>
        <w:rPr>
          <w:rFonts w:ascii="Times New Roman" w:hAnsi="Times New Roman"/>
          <w:sz w:val="26"/>
          <w:szCs w:val="26"/>
        </w:rPr>
        <w:t xml:space="preserve">образовании </w:t>
      </w:r>
    </w:p>
    <w:p w:rsidR="00882EC9" w:rsidRPr="00DC2D8F" w:rsidRDefault="00CE386A" w:rsidP="00CE386A">
      <w:pPr>
        <w:pStyle w:val="a3"/>
        <w:ind w:firstLine="5387"/>
        <w:jc w:val="left"/>
        <w:rPr>
          <w:rFonts w:ascii="Times New Roman" w:hAnsi="Times New Roman"/>
          <w:sz w:val="26"/>
          <w:szCs w:val="26"/>
        </w:rPr>
      </w:pPr>
      <w:r w:rsidRPr="00DC2D8F">
        <w:rPr>
          <w:rFonts w:ascii="Times New Roman" w:hAnsi="Times New Roman"/>
          <w:sz w:val="26"/>
          <w:szCs w:val="26"/>
        </w:rPr>
        <w:t xml:space="preserve"> «Приволжский</w:t>
      </w:r>
      <w:r w:rsidR="00226A6F">
        <w:rPr>
          <w:rFonts w:ascii="Times New Roman" w:hAnsi="Times New Roman"/>
          <w:sz w:val="26"/>
          <w:szCs w:val="26"/>
        </w:rPr>
        <w:t xml:space="preserve"> район»</w:t>
      </w:r>
      <w:r w:rsidRPr="00DC2D8F">
        <w:rPr>
          <w:rFonts w:ascii="Times New Roman" w:hAnsi="Times New Roman"/>
          <w:sz w:val="26"/>
          <w:szCs w:val="26"/>
        </w:rPr>
        <w:t xml:space="preserve"> </w:t>
      </w:r>
      <w:r w:rsidR="00882EC9" w:rsidRPr="00DC2D8F">
        <w:rPr>
          <w:rFonts w:ascii="Times New Roman" w:hAnsi="Times New Roman"/>
          <w:sz w:val="26"/>
          <w:szCs w:val="26"/>
        </w:rPr>
        <w:t xml:space="preserve">            </w:t>
      </w:r>
    </w:p>
    <w:p w:rsidR="00CE386A" w:rsidRPr="00DC2D8F" w:rsidRDefault="00CE386A" w:rsidP="00CE386A">
      <w:pPr>
        <w:pStyle w:val="ConsPlusTitle"/>
        <w:jc w:val="center"/>
        <w:rPr>
          <w:rFonts w:ascii="Times New Roman" w:hAnsi="Times New Roman" w:cs="Times New Roman"/>
          <w:b w:val="0"/>
          <w:sz w:val="26"/>
          <w:szCs w:val="26"/>
        </w:rPr>
      </w:pPr>
    </w:p>
    <w:p w:rsidR="00CE386A" w:rsidRPr="00DC2D8F" w:rsidRDefault="00CE386A" w:rsidP="00CE386A">
      <w:pPr>
        <w:pStyle w:val="ConsPlusTitle"/>
        <w:jc w:val="center"/>
        <w:rPr>
          <w:rFonts w:ascii="Times New Roman" w:hAnsi="Times New Roman" w:cs="Times New Roman"/>
          <w:b w:val="0"/>
          <w:sz w:val="26"/>
          <w:szCs w:val="26"/>
        </w:rPr>
      </w:pPr>
      <w:r w:rsidRPr="00DC2D8F">
        <w:rPr>
          <w:rFonts w:ascii="Times New Roman" w:hAnsi="Times New Roman" w:cs="Times New Roman"/>
          <w:b w:val="0"/>
          <w:sz w:val="26"/>
          <w:szCs w:val="26"/>
        </w:rPr>
        <w:t xml:space="preserve">Правила </w:t>
      </w:r>
    </w:p>
    <w:p w:rsidR="00CE386A" w:rsidRPr="00DC2D8F" w:rsidRDefault="00CE386A" w:rsidP="00CE386A">
      <w:pPr>
        <w:pStyle w:val="ConsPlusTitle"/>
        <w:jc w:val="center"/>
        <w:rPr>
          <w:rFonts w:ascii="Times New Roman" w:hAnsi="Times New Roman" w:cs="Times New Roman"/>
          <w:b w:val="0"/>
          <w:sz w:val="26"/>
          <w:szCs w:val="26"/>
        </w:rPr>
      </w:pPr>
      <w:r w:rsidRPr="00DC2D8F">
        <w:rPr>
          <w:rFonts w:ascii="Times New Roman" w:hAnsi="Times New Roman" w:cs="Times New Roman"/>
          <w:b w:val="0"/>
          <w:sz w:val="26"/>
          <w:szCs w:val="26"/>
        </w:rPr>
        <w:t>осуществления внутреннего муниципального финансового контроля администрацией  муниципального образования «Приволжский район»</w:t>
      </w:r>
    </w:p>
    <w:p w:rsidR="00CE386A" w:rsidRPr="00DC2D8F" w:rsidRDefault="00CE386A" w:rsidP="00CE386A">
      <w:pPr>
        <w:autoSpaceDE w:val="0"/>
        <w:autoSpaceDN w:val="0"/>
        <w:adjustRightInd w:val="0"/>
        <w:jc w:val="center"/>
        <w:rPr>
          <w:rFonts w:ascii="Times New Roman" w:hAnsi="Times New Roman"/>
          <w:bCs/>
          <w:sz w:val="26"/>
          <w:szCs w:val="26"/>
        </w:rPr>
      </w:pPr>
      <w:r w:rsidRPr="00DC2D8F">
        <w:rPr>
          <w:rFonts w:ascii="Times New Roman" w:hAnsi="Times New Roman"/>
          <w:sz w:val="26"/>
          <w:szCs w:val="26"/>
        </w:rPr>
        <w:t>в сфере закупок товаров, работ и услуг для нужд муниципального образования «Приволжский район»</w:t>
      </w:r>
    </w:p>
    <w:p w:rsidR="00CE386A" w:rsidRPr="00DC2D8F" w:rsidRDefault="00CE386A" w:rsidP="00CE386A">
      <w:pPr>
        <w:autoSpaceDE w:val="0"/>
        <w:autoSpaceDN w:val="0"/>
        <w:adjustRightInd w:val="0"/>
        <w:jc w:val="center"/>
        <w:rPr>
          <w:rFonts w:ascii="Times New Roman" w:hAnsi="Times New Roman"/>
          <w:sz w:val="26"/>
          <w:szCs w:val="26"/>
        </w:rPr>
      </w:pPr>
      <w:r w:rsidRPr="00DC2D8F">
        <w:rPr>
          <w:rFonts w:ascii="Times New Roman" w:hAnsi="Times New Roman"/>
          <w:sz w:val="26"/>
          <w:szCs w:val="26"/>
        </w:rPr>
        <w:t>I. Общие положения</w:t>
      </w:r>
    </w:p>
    <w:p w:rsidR="00CE386A" w:rsidRPr="00DC2D8F" w:rsidRDefault="00CE386A" w:rsidP="00CE386A">
      <w:pPr>
        <w:pStyle w:val="ConsPlusTitle"/>
        <w:ind w:firstLine="567"/>
        <w:jc w:val="both"/>
        <w:rPr>
          <w:rFonts w:ascii="Times New Roman" w:hAnsi="Times New Roman" w:cs="Times New Roman"/>
          <w:b w:val="0"/>
          <w:sz w:val="26"/>
          <w:szCs w:val="26"/>
        </w:rPr>
      </w:pPr>
      <w:r w:rsidRPr="00DC2D8F">
        <w:rPr>
          <w:rFonts w:ascii="Times New Roman" w:hAnsi="Times New Roman" w:cs="Times New Roman"/>
          <w:b w:val="0"/>
          <w:sz w:val="26"/>
          <w:szCs w:val="26"/>
        </w:rPr>
        <w:t xml:space="preserve">1.1. </w:t>
      </w:r>
      <w:proofErr w:type="gramStart"/>
      <w:r w:rsidRPr="00DC2D8F">
        <w:rPr>
          <w:rFonts w:ascii="Times New Roman" w:hAnsi="Times New Roman" w:cs="Times New Roman"/>
          <w:b w:val="0"/>
          <w:sz w:val="26"/>
          <w:szCs w:val="26"/>
        </w:rPr>
        <w:t>Настоящие Правила осуществления внутреннего муниципального финансового контроля администрацией  муниципального образования «Приволжский район» в сфере закупок товаров, работ и услуг для нужд муниципального образования «Приволжский район»  (далее - контроль) разработаны на основании пунктов 3, 8 и 9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w:t>
      </w:r>
      <w:proofErr w:type="gramEnd"/>
      <w:r w:rsidRPr="00DC2D8F">
        <w:rPr>
          <w:rFonts w:ascii="Times New Roman" w:hAnsi="Times New Roman" w:cs="Times New Roman"/>
          <w:b w:val="0"/>
          <w:sz w:val="26"/>
          <w:szCs w:val="26"/>
        </w:rPr>
        <w:t xml:space="preserve"> № </w:t>
      </w:r>
      <w:proofErr w:type="gramStart"/>
      <w:r w:rsidRPr="00DC2D8F">
        <w:rPr>
          <w:rFonts w:ascii="Times New Roman" w:hAnsi="Times New Roman" w:cs="Times New Roman"/>
          <w:b w:val="0"/>
          <w:sz w:val="26"/>
          <w:szCs w:val="26"/>
        </w:rPr>
        <w:t>44-ФЗ), и регламентируют деятельность структурных подразделений и должностных лиц администрации  муниципального образования «Приволжский район» при осуществлении полномочий по внутреннему муниципальному финансовому контролю в сфере закупок товаров, работ и услуг для нужд муниципального образования «Приволжский район»  (далее - закупка).</w:t>
      </w:r>
      <w:proofErr w:type="gramEnd"/>
    </w:p>
    <w:p w:rsidR="00CE386A" w:rsidRPr="00DC2D8F" w:rsidRDefault="00CE386A" w:rsidP="00CE386A">
      <w:pPr>
        <w:pStyle w:val="a3"/>
        <w:ind w:firstLine="567"/>
        <w:rPr>
          <w:rFonts w:ascii="Times New Roman" w:hAnsi="Times New Roman"/>
          <w:sz w:val="26"/>
          <w:szCs w:val="26"/>
        </w:rPr>
      </w:pPr>
      <w:r w:rsidRPr="00DC2D8F">
        <w:rPr>
          <w:rFonts w:ascii="Times New Roman" w:hAnsi="Times New Roman"/>
          <w:sz w:val="26"/>
          <w:szCs w:val="26"/>
        </w:rPr>
        <w:t xml:space="preserve">1.2. Субъектами контроля являются муниципальные заказчики, осуществляющие закупки от имени муниципального образования «Приволжский район» за счёт средств бюджета муниципального образования «Приволжский район» для обеспечения муниципальных нужд муниципального образования «Приволжский район», контрактные службы, контрактные управляющие, уполномоченные органы, уполномоченные учреждения (при наличии), осуществляющие </w:t>
      </w:r>
      <w:proofErr w:type="gramStart"/>
      <w:r w:rsidRPr="00DC2D8F">
        <w:rPr>
          <w:rFonts w:ascii="Times New Roman" w:hAnsi="Times New Roman"/>
          <w:sz w:val="26"/>
          <w:szCs w:val="26"/>
        </w:rPr>
        <w:t>действия</w:t>
      </w:r>
      <w:proofErr w:type="gramEnd"/>
      <w:r w:rsidRPr="00DC2D8F">
        <w:rPr>
          <w:rFonts w:ascii="Times New Roman" w:hAnsi="Times New Roman"/>
          <w:sz w:val="26"/>
          <w:szCs w:val="26"/>
        </w:rPr>
        <w:t xml:space="preserve"> направленные на осуществление закупок в соответствии с Федеральным законом № 44-ФЗ (далее – субъекты контроля).</w:t>
      </w:r>
    </w:p>
    <w:p w:rsidR="00CE386A" w:rsidRPr="00DC2D8F" w:rsidRDefault="00CE386A" w:rsidP="00CE386A">
      <w:pPr>
        <w:pStyle w:val="a3"/>
        <w:ind w:firstLine="567"/>
        <w:rPr>
          <w:rFonts w:ascii="Times New Roman" w:hAnsi="Times New Roman"/>
          <w:sz w:val="26"/>
          <w:szCs w:val="26"/>
        </w:rPr>
      </w:pPr>
      <w:r w:rsidRPr="00DC2D8F">
        <w:rPr>
          <w:rFonts w:ascii="Times New Roman" w:hAnsi="Times New Roman"/>
          <w:sz w:val="26"/>
          <w:szCs w:val="26"/>
        </w:rPr>
        <w:t>1.3. Целями контроля являются установление законности составления и исполнения бюджета муниципального образования «Приволжский район» в отношении расходов, связанных с осуществлением закупок, достоверности учета таких расходов и отчетности в соответствии с Федеральным законом № 44-ФЗ, Бюджетным кодексом Российской Федерации и принимаемыми в соответствии с ними нормативными правовыми актами Российской Федерации.</w:t>
      </w:r>
    </w:p>
    <w:p w:rsidR="00CE386A" w:rsidRPr="00DC2D8F" w:rsidRDefault="00CE386A" w:rsidP="00CE386A">
      <w:pPr>
        <w:pStyle w:val="a3"/>
        <w:ind w:firstLine="567"/>
        <w:rPr>
          <w:rFonts w:ascii="Times New Roman" w:hAnsi="Times New Roman"/>
          <w:sz w:val="26"/>
          <w:szCs w:val="26"/>
        </w:rPr>
      </w:pPr>
      <w:r w:rsidRPr="00DC2D8F">
        <w:rPr>
          <w:rFonts w:ascii="Times New Roman" w:hAnsi="Times New Roman"/>
          <w:sz w:val="26"/>
          <w:szCs w:val="26"/>
        </w:rPr>
        <w:t>1.4. Контроль осуществляются в отношении:</w:t>
      </w:r>
    </w:p>
    <w:p w:rsidR="00CE386A" w:rsidRPr="00DC2D8F" w:rsidRDefault="00CE386A" w:rsidP="00CE386A">
      <w:pPr>
        <w:pStyle w:val="a3"/>
        <w:ind w:firstLine="567"/>
        <w:rPr>
          <w:rFonts w:ascii="Times New Roman" w:hAnsi="Times New Roman"/>
          <w:sz w:val="26"/>
          <w:szCs w:val="26"/>
        </w:rPr>
      </w:pPr>
      <w:r w:rsidRPr="00DC2D8F">
        <w:rPr>
          <w:rFonts w:ascii="Times New Roman" w:hAnsi="Times New Roman"/>
          <w:sz w:val="26"/>
          <w:szCs w:val="26"/>
        </w:rPr>
        <w:t>1) соблюдения требований к обоснованию закупок, предусмотренных ст. 18 Федерального закона о контрактной системе, при формировании планов закупок и обоснованности закупок;</w:t>
      </w:r>
    </w:p>
    <w:p w:rsidR="00CE386A" w:rsidRPr="00DC2D8F" w:rsidRDefault="00CE386A" w:rsidP="00CE386A">
      <w:pPr>
        <w:pStyle w:val="a3"/>
        <w:ind w:firstLine="567"/>
        <w:rPr>
          <w:rFonts w:ascii="Times New Roman" w:hAnsi="Times New Roman"/>
          <w:sz w:val="26"/>
          <w:szCs w:val="26"/>
        </w:rPr>
      </w:pPr>
      <w:r w:rsidRPr="00DC2D8F">
        <w:rPr>
          <w:rFonts w:ascii="Times New Roman" w:hAnsi="Times New Roman"/>
          <w:sz w:val="26"/>
          <w:szCs w:val="26"/>
        </w:rPr>
        <w:lastRenderedPageBreak/>
        <w:t>2) соблюдения правил нормирования в сфере закупок, предусмотренного ст. 19 Федерального закона о контрактной системе;</w:t>
      </w:r>
    </w:p>
    <w:p w:rsidR="00CE386A" w:rsidRPr="00DC2D8F" w:rsidRDefault="00CE386A" w:rsidP="00CE386A">
      <w:pPr>
        <w:pStyle w:val="a3"/>
        <w:ind w:firstLine="567"/>
        <w:rPr>
          <w:rFonts w:ascii="Times New Roman" w:hAnsi="Times New Roman"/>
          <w:sz w:val="26"/>
          <w:szCs w:val="26"/>
        </w:rPr>
      </w:pPr>
      <w:r w:rsidRPr="00DC2D8F">
        <w:rPr>
          <w:rFonts w:ascii="Times New Roman" w:hAnsi="Times New Roman"/>
          <w:sz w:val="26"/>
          <w:szCs w:val="26"/>
        </w:rPr>
        <w:t>3) определений и обоснования начальной (максимальной) цены контракта, цены контракта, заключаемого с единственным поставщиком (подрядчиком, исполнителем), при формировании планов-графиков;</w:t>
      </w:r>
    </w:p>
    <w:p w:rsidR="00CE386A" w:rsidRPr="00DC2D8F" w:rsidRDefault="00CE386A" w:rsidP="00CE386A">
      <w:pPr>
        <w:pStyle w:val="a3"/>
        <w:ind w:firstLine="567"/>
        <w:rPr>
          <w:rFonts w:ascii="Times New Roman" w:hAnsi="Times New Roman"/>
          <w:sz w:val="26"/>
          <w:szCs w:val="26"/>
        </w:rPr>
      </w:pPr>
      <w:r w:rsidRPr="00DC2D8F">
        <w:rPr>
          <w:rFonts w:ascii="Times New Roman" w:hAnsi="Times New Roman"/>
          <w:sz w:val="26"/>
          <w:szCs w:val="26"/>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CE386A" w:rsidRPr="00DC2D8F" w:rsidRDefault="00CE386A" w:rsidP="00CE386A">
      <w:pPr>
        <w:pStyle w:val="a3"/>
        <w:ind w:firstLine="567"/>
        <w:rPr>
          <w:rFonts w:ascii="Times New Roman" w:hAnsi="Times New Roman"/>
          <w:sz w:val="26"/>
          <w:szCs w:val="26"/>
        </w:rPr>
      </w:pPr>
      <w:r w:rsidRPr="00DC2D8F">
        <w:rPr>
          <w:rFonts w:ascii="Times New Roman" w:hAnsi="Times New Roman"/>
          <w:sz w:val="26"/>
          <w:szCs w:val="26"/>
        </w:rPr>
        <w:t>5) соответствия поставленного товара, выполненной работы (ее результата) или оказанной услуги условиям контракта;</w:t>
      </w:r>
    </w:p>
    <w:p w:rsidR="00CE386A" w:rsidRPr="00DC2D8F" w:rsidRDefault="00CE386A" w:rsidP="00CE386A">
      <w:pPr>
        <w:pStyle w:val="a3"/>
        <w:ind w:firstLine="567"/>
        <w:rPr>
          <w:rFonts w:ascii="Times New Roman" w:hAnsi="Times New Roman"/>
          <w:sz w:val="26"/>
          <w:szCs w:val="26"/>
        </w:rPr>
      </w:pPr>
      <w:r w:rsidRPr="00DC2D8F">
        <w:rPr>
          <w:rFonts w:ascii="Times New Roman" w:hAnsi="Times New Roman"/>
          <w:sz w:val="26"/>
          <w:szCs w:val="26"/>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 целям осуществления закупки;</w:t>
      </w:r>
    </w:p>
    <w:p w:rsidR="00CE386A" w:rsidRPr="00DC2D8F" w:rsidRDefault="00CE386A" w:rsidP="00CE386A">
      <w:pPr>
        <w:pStyle w:val="a3"/>
        <w:ind w:firstLine="567"/>
        <w:rPr>
          <w:rFonts w:ascii="Times New Roman" w:hAnsi="Times New Roman"/>
          <w:sz w:val="26"/>
          <w:szCs w:val="26"/>
        </w:rPr>
      </w:pPr>
      <w:r w:rsidRPr="00DC2D8F">
        <w:rPr>
          <w:rFonts w:ascii="Times New Roman" w:hAnsi="Times New Roman"/>
          <w:sz w:val="26"/>
          <w:szCs w:val="26"/>
        </w:rPr>
        <w:t>7) соответствия использования поставленного товара, выполненной работы (ее результата) или оказанной услуги целям осуществления закупки.</w:t>
      </w:r>
    </w:p>
    <w:p w:rsidR="00CE386A" w:rsidRPr="00DC2D8F" w:rsidRDefault="00CE386A" w:rsidP="00CE386A">
      <w:pPr>
        <w:pStyle w:val="a3"/>
        <w:ind w:firstLine="567"/>
        <w:rPr>
          <w:rFonts w:ascii="Times New Roman" w:hAnsi="Times New Roman"/>
          <w:sz w:val="26"/>
          <w:szCs w:val="26"/>
        </w:rPr>
      </w:pPr>
      <w:r w:rsidRPr="00DC2D8F">
        <w:rPr>
          <w:rFonts w:ascii="Times New Roman" w:hAnsi="Times New Roman"/>
          <w:sz w:val="26"/>
          <w:szCs w:val="26"/>
        </w:rPr>
        <w:t xml:space="preserve">1.5. </w:t>
      </w:r>
      <w:proofErr w:type="gramStart"/>
      <w:r w:rsidRPr="00DC2D8F">
        <w:rPr>
          <w:rFonts w:ascii="Times New Roman" w:hAnsi="Times New Roman"/>
          <w:sz w:val="26"/>
          <w:szCs w:val="26"/>
        </w:rPr>
        <w:t>Деятельность по внутреннему муниципальному финансовому контролю подразделяется на плановую и внеплановую и осуществляется посредством проведения плановых и внеплановых проверок, а также проведения плановых и внеплановых ревизий и обследований (далее - контрольные мероприятия).</w:t>
      </w:r>
      <w:proofErr w:type="gramEnd"/>
    </w:p>
    <w:p w:rsidR="00CE386A" w:rsidRPr="00DC2D8F" w:rsidRDefault="00CE386A" w:rsidP="00CE386A">
      <w:pPr>
        <w:pStyle w:val="a3"/>
        <w:ind w:firstLine="567"/>
        <w:rPr>
          <w:rFonts w:ascii="Times New Roman" w:hAnsi="Times New Roman"/>
          <w:sz w:val="26"/>
          <w:szCs w:val="26"/>
        </w:rPr>
      </w:pPr>
      <w:r w:rsidRPr="00DC2D8F">
        <w:rPr>
          <w:rFonts w:ascii="Times New Roman" w:hAnsi="Times New Roman"/>
          <w:sz w:val="26"/>
          <w:szCs w:val="26"/>
        </w:rPr>
        <w:t>Проверки подразделяются на выездные и камеральные, а также встречные проверки, проводимые в рамках выездных и (или) камеральных проверок.</w:t>
      </w:r>
    </w:p>
    <w:p w:rsidR="00CE386A" w:rsidRPr="00DC2D8F" w:rsidRDefault="00CE386A" w:rsidP="00CE386A">
      <w:pPr>
        <w:pStyle w:val="a3"/>
        <w:ind w:firstLine="567"/>
        <w:rPr>
          <w:rFonts w:ascii="Times New Roman" w:hAnsi="Times New Roman"/>
          <w:sz w:val="26"/>
          <w:szCs w:val="26"/>
        </w:rPr>
      </w:pPr>
      <w:r w:rsidRPr="00DC2D8F">
        <w:rPr>
          <w:rFonts w:ascii="Times New Roman" w:hAnsi="Times New Roman"/>
          <w:sz w:val="26"/>
          <w:szCs w:val="26"/>
        </w:rPr>
        <w:t>Плановые контрольные мероприятия осуществляются в соответствии с планом контрольных мероприятий, который утверждается Главой администрации муниципального образования  «Приволжский район».</w:t>
      </w:r>
    </w:p>
    <w:p w:rsidR="00CE386A" w:rsidRPr="00DC2D8F" w:rsidRDefault="00CE386A" w:rsidP="00CE386A">
      <w:pPr>
        <w:pStyle w:val="a3"/>
        <w:ind w:firstLine="567"/>
        <w:rPr>
          <w:rFonts w:ascii="Times New Roman" w:hAnsi="Times New Roman"/>
          <w:sz w:val="26"/>
          <w:szCs w:val="26"/>
        </w:rPr>
      </w:pPr>
      <w:r w:rsidRPr="00DC2D8F">
        <w:rPr>
          <w:rFonts w:ascii="Times New Roman" w:hAnsi="Times New Roman"/>
          <w:sz w:val="26"/>
          <w:szCs w:val="26"/>
        </w:rPr>
        <w:t>Внеплановые контрольные мероприятия осуществляются на основании решения должностного лица контроля, принятого в связи с поступлением обращений (поручений) главы администрации муниципального образования  «Приволжский район», правоохранительных органов, депутатских запросов, обращений иных государственных органов, граждан и организаций.</w:t>
      </w:r>
    </w:p>
    <w:p w:rsidR="00CE386A" w:rsidRPr="00DC2D8F" w:rsidRDefault="00CE386A" w:rsidP="00CE386A">
      <w:pPr>
        <w:pStyle w:val="a3"/>
        <w:ind w:firstLine="567"/>
        <w:rPr>
          <w:rFonts w:ascii="Times New Roman" w:hAnsi="Times New Roman"/>
          <w:sz w:val="26"/>
          <w:szCs w:val="26"/>
        </w:rPr>
      </w:pPr>
      <w:r w:rsidRPr="00DC2D8F">
        <w:rPr>
          <w:rFonts w:ascii="Times New Roman" w:hAnsi="Times New Roman"/>
          <w:sz w:val="26"/>
          <w:szCs w:val="26"/>
        </w:rPr>
        <w:t>1.6. Должностным лицом контроля, осуществляющим контроль, является старший инспектор отдела муниципального заказа и ремонтно-коммунального хозяйства администрации муниципального образования «Приволжский район».</w:t>
      </w:r>
    </w:p>
    <w:p w:rsidR="00CE386A" w:rsidRPr="00DC2D8F" w:rsidRDefault="00CE386A" w:rsidP="00CE386A">
      <w:pPr>
        <w:pStyle w:val="a3"/>
        <w:ind w:firstLine="567"/>
        <w:rPr>
          <w:rFonts w:ascii="Times New Roman" w:hAnsi="Times New Roman"/>
          <w:sz w:val="26"/>
          <w:szCs w:val="26"/>
        </w:rPr>
      </w:pPr>
      <w:r w:rsidRPr="00DC2D8F">
        <w:rPr>
          <w:rFonts w:ascii="Times New Roman" w:hAnsi="Times New Roman"/>
          <w:sz w:val="26"/>
          <w:szCs w:val="26"/>
        </w:rPr>
        <w:t>1.7. Должностное лицо контроля в порядке, установленном законодательством Российской Федерации, имеет право:</w:t>
      </w:r>
    </w:p>
    <w:p w:rsidR="00CE386A" w:rsidRPr="00DC2D8F" w:rsidRDefault="00CE386A" w:rsidP="00CE386A">
      <w:pPr>
        <w:pStyle w:val="a3"/>
        <w:ind w:firstLine="567"/>
        <w:rPr>
          <w:rFonts w:ascii="Times New Roman" w:hAnsi="Times New Roman"/>
          <w:sz w:val="26"/>
          <w:szCs w:val="26"/>
        </w:rPr>
      </w:pPr>
      <w:r w:rsidRPr="00DC2D8F">
        <w:rPr>
          <w:rFonts w:ascii="Times New Roman" w:hAnsi="Times New Roman"/>
          <w:sz w:val="26"/>
          <w:szCs w:val="26"/>
        </w:rPr>
        <w:t>- запрашивать и получать на основании мотивированного запроса в письменной форме документы и информацию, необходимые для проведения проверки;</w:t>
      </w:r>
    </w:p>
    <w:p w:rsidR="00CE386A" w:rsidRPr="00DC2D8F" w:rsidRDefault="00CE386A" w:rsidP="00CE386A">
      <w:pPr>
        <w:pStyle w:val="a3"/>
        <w:ind w:firstLine="567"/>
        <w:rPr>
          <w:rFonts w:ascii="Times New Roman" w:hAnsi="Times New Roman"/>
          <w:sz w:val="26"/>
          <w:szCs w:val="26"/>
        </w:rPr>
      </w:pPr>
      <w:proofErr w:type="gramStart"/>
      <w:r w:rsidRPr="00DC2D8F">
        <w:rPr>
          <w:rFonts w:ascii="Times New Roman" w:hAnsi="Times New Roman"/>
          <w:sz w:val="26"/>
          <w:szCs w:val="26"/>
        </w:rPr>
        <w:t>- при осуществлении плановых и внеплановых проверок беспрепятственно по предъявлении служебных удостоверений и копии распоряжения (приказа) руководителя (заместителей руководителя) такого органа контроля о проведении проверки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roofErr w:type="gramEnd"/>
    </w:p>
    <w:p w:rsidR="00CE386A" w:rsidRPr="00DC2D8F" w:rsidRDefault="00CE386A" w:rsidP="00CE386A">
      <w:pPr>
        <w:pStyle w:val="a3"/>
        <w:ind w:firstLine="567"/>
        <w:rPr>
          <w:rFonts w:ascii="Times New Roman" w:hAnsi="Times New Roman"/>
          <w:sz w:val="26"/>
          <w:szCs w:val="26"/>
        </w:rPr>
      </w:pPr>
      <w:r w:rsidRPr="00DC2D8F">
        <w:rPr>
          <w:rFonts w:ascii="Times New Roman" w:hAnsi="Times New Roman"/>
          <w:sz w:val="26"/>
          <w:szCs w:val="26"/>
        </w:rPr>
        <w:t>- выдавать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w:t>
      </w:r>
    </w:p>
    <w:p w:rsidR="00CE386A" w:rsidRPr="00DC2D8F" w:rsidRDefault="00CE386A" w:rsidP="00CE386A">
      <w:pPr>
        <w:pStyle w:val="a3"/>
        <w:ind w:firstLine="567"/>
        <w:rPr>
          <w:rFonts w:ascii="Times New Roman" w:hAnsi="Times New Roman"/>
          <w:sz w:val="26"/>
          <w:szCs w:val="26"/>
        </w:rPr>
      </w:pPr>
      <w:r w:rsidRPr="00DC2D8F">
        <w:rPr>
          <w:rFonts w:ascii="Times New Roman" w:hAnsi="Times New Roman"/>
          <w:sz w:val="26"/>
          <w:szCs w:val="26"/>
        </w:rPr>
        <w:t>1.8. Должностное лицо контроля обязано:</w:t>
      </w:r>
    </w:p>
    <w:p w:rsidR="00CE386A" w:rsidRPr="00DC2D8F" w:rsidRDefault="00CE386A" w:rsidP="00CE386A">
      <w:pPr>
        <w:pStyle w:val="a3"/>
        <w:ind w:firstLine="567"/>
        <w:rPr>
          <w:rFonts w:ascii="Times New Roman" w:hAnsi="Times New Roman"/>
          <w:sz w:val="26"/>
          <w:szCs w:val="26"/>
        </w:rPr>
      </w:pPr>
      <w:r w:rsidRPr="00DC2D8F">
        <w:rPr>
          <w:rFonts w:ascii="Times New Roman" w:hAnsi="Times New Roman"/>
          <w:sz w:val="26"/>
          <w:szCs w:val="26"/>
        </w:rPr>
        <w:lastRenderedPageBreak/>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CE386A" w:rsidRPr="00DC2D8F" w:rsidRDefault="00CE386A" w:rsidP="00CE386A">
      <w:pPr>
        <w:pStyle w:val="a3"/>
        <w:ind w:firstLine="567"/>
        <w:rPr>
          <w:rFonts w:ascii="Times New Roman" w:hAnsi="Times New Roman"/>
          <w:sz w:val="26"/>
          <w:szCs w:val="26"/>
        </w:rPr>
      </w:pPr>
      <w:r w:rsidRPr="00DC2D8F">
        <w:rPr>
          <w:rFonts w:ascii="Times New Roman" w:hAnsi="Times New Roman"/>
          <w:sz w:val="26"/>
          <w:szCs w:val="26"/>
        </w:rPr>
        <w:t>б) соблюдать требования нормативных правовых актов в установленной сфере деятельности;</w:t>
      </w:r>
    </w:p>
    <w:p w:rsidR="00CE386A" w:rsidRPr="00DC2D8F" w:rsidRDefault="00CE386A" w:rsidP="00CE386A">
      <w:pPr>
        <w:pStyle w:val="a3"/>
        <w:ind w:firstLine="567"/>
        <w:rPr>
          <w:rFonts w:ascii="Times New Roman" w:hAnsi="Times New Roman"/>
          <w:sz w:val="26"/>
          <w:szCs w:val="26"/>
        </w:rPr>
      </w:pPr>
      <w:r w:rsidRPr="00DC2D8F">
        <w:rPr>
          <w:rFonts w:ascii="Times New Roman" w:hAnsi="Times New Roman"/>
          <w:sz w:val="26"/>
          <w:szCs w:val="26"/>
        </w:rPr>
        <w:t>в) проводить контрольные мероприятия в соответствии с распоряжением главы администрации муниципального образования «Приволжский район»;</w:t>
      </w:r>
    </w:p>
    <w:p w:rsidR="00CE386A" w:rsidRPr="00DC2D8F" w:rsidRDefault="00CE386A" w:rsidP="00CE386A">
      <w:pPr>
        <w:pStyle w:val="a3"/>
        <w:ind w:firstLine="567"/>
        <w:rPr>
          <w:rFonts w:ascii="Times New Roman" w:hAnsi="Times New Roman"/>
          <w:sz w:val="26"/>
          <w:szCs w:val="26"/>
        </w:rPr>
      </w:pPr>
      <w:r w:rsidRPr="00DC2D8F">
        <w:rPr>
          <w:rFonts w:ascii="Times New Roman" w:hAnsi="Times New Roman"/>
          <w:sz w:val="26"/>
          <w:szCs w:val="26"/>
        </w:rPr>
        <w:t>г) знакомить руководителя или уполномоченное должностное лицо субъекта контроля (далее - представитель субъекта контроля) с копией распоряжения и удостоверением на проведение выездной проверки (ревизии), с распоряжением о приостановлении, возобновлении и продлении срока проведения проверки (ревизии), а также с результатами контрольных мероприятий (актами и заключениями);</w:t>
      </w:r>
    </w:p>
    <w:p w:rsidR="00CE386A" w:rsidRPr="00DC2D8F" w:rsidRDefault="00CE386A" w:rsidP="00CE386A">
      <w:pPr>
        <w:pStyle w:val="a3"/>
        <w:ind w:firstLine="567"/>
        <w:rPr>
          <w:rFonts w:ascii="Times New Roman" w:hAnsi="Times New Roman"/>
          <w:sz w:val="26"/>
          <w:szCs w:val="26"/>
        </w:rPr>
      </w:pPr>
      <w:r w:rsidRPr="00DC2D8F">
        <w:rPr>
          <w:rFonts w:ascii="Times New Roman" w:hAnsi="Times New Roman"/>
          <w:sz w:val="26"/>
          <w:szCs w:val="26"/>
        </w:rPr>
        <w:t>д)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w:t>
      </w:r>
    </w:p>
    <w:p w:rsidR="00CE386A" w:rsidRPr="00DC2D8F" w:rsidRDefault="00CE386A" w:rsidP="00CE386A">
      <w:pPr>
        <w:pStyle w:val="a3"/>
        <w:ind w:firstLine="567"/>
        <w:rPr>
          <w:rFonts w:ascii="Times New Roman" w:hAnsi="Times New Roman"/>
          <w:sz w:val="26"/>
          <w:szCs w:val="26"/>
        </w:rPr>
      </w:pPr>
      <w:r w:rsidRPr="00DC2D8F">
        <w:rPr>
          <w:rFonts w:ascii="Times New Roman" w:hAnsi="Times New Roman"/>
          <w:sz w:val="26"/>
          <w:szCs w:val="26"/>
        </w:rPr>
        <w:t>1.9. Запросы о представлении информации, документов и материалов, акты проверок и ревизий, заключения, подготовленные по результатам проведенных обследований, представления и предписания вручаются представителю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CE386A" w:rsidRPr="00DC2D8F" w:rsidRDefault="00CE386A" w:rsidP="00CE386A">
      <w:pPr>
        <w:pStyle w:val="a3"/>
        <w:ind w:firstLine="567"/>
        <w:rPr>
          <w:rFonts w:ascii="Times New Roman" w:hAnsi="Times New Roman"/>
          <w:sz w:val="26"/>
          <w:szCs w:val="26"/>
        </w:rPr>
      </w:pPr>
      <w:r w:rsidRPr="00DC2D8F">
        <w:rPr>
          <w:rFonts w:ascii="Times New Roman" w:hAnsi="Times New Roman"/>
          <w:sz w:val="26"/>
          <w:szCs w:val="26"/>
        </w:rPr>
        <w:t>Субъекты контроля обязаны представлять должностному лицу контроля по требованию такого должностного лица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CE386A" w:rsidRPr="00DC2D8F" w:rsidRDefault="00CE386A" w:rsidP="00CE386A">
      <w:pPr>
        <w:pStyle w:val="a3"/>
        <w:ind w:firstLine="567"/>
        <w:rPr>
          <w:rFonts w:ascii="Times New Roman" w:hAnsi="Times New Roman"/>
          <w:sz w:val="26"/>
          <w:szCs w:val="26"/>
        </w:rPr>
      </w:pPr>
      <w:r w:rsidRPr="00DC2D8F">
        <w:rPr>
          <w:rFonts w:ascii="Times New Roman" w:hAnsi="Times New Roman"/>
          <w:sz w:val="26"/>
          <w:szCs w:val="26"/>
        </w:rPr>
        <w:t>1.10. Срок представления информации, документов и материалов устанавливается в запросе и исчисляется от даты получения запроса. При этом такой срок составляет не менее 3 рабочих дней.</w:t>
      </w:r>
    </w:p>
    <w:p w:rsidR="00CE386A" w:rsidRPr="00DC2D8F" w:rsidRDefault="00CE386A" w:rsidP="00CE386A">
      <w:pPr>
        <w:pStyle w:val="a3"/>
        <w:ind w:firstLine="567"/>
        <w:rPr>
          <w:rFonts w:ascii="Times New Roman" w:hAnsi="Times New Roman"/>
          <w:sz w:val="26"/>
          <w:szCs w:val="26"/>
        </w:rPr>
      </w:pPr>
      <w:r w:rsidRPr="00DC2D8F">
        <w:rPr>
          <w:rFonts w:ascii="Times New Roman" w:hAnsi="Times New Roman"/>
          <w:sz w:val="26"/>
          <w:szCs w:val="26"/>
        </w:rPr>
        <w:t>1.11. Документы, материалы и информация, необходимые для проведения контрольных мероприятий, представляются в подлиннике или копиях, заверенных субъектами контроля в установленном порядке.</w:t>
      </w:r>
    </w:p>
    <w:p w:rsidR="00CE386A" w:rsidRPr="00DC2D8F" w:rsidRDefault="00CE386A" w:rsidP="00CE386A">
      <w:pPr>
        <w:pStyle w:val="a3"/>
        <w:ind w:firstLine="567"/>
        <w:rPr>
          <w:rFonts w:ascii="Times New Roman" w:hAnsi="Times New Roman"/>
          <w:sz w:val="26"/>
          <w:szCs w:val="26"/>
        </w:rPr>
      </w:pPr>
      <w:r w:rsidRPr="00DC2D8F">
        <w:rPr>
          <w:rFonts w:ascii="Times New Roman" w:hAnsi="Times New Roman"/>
          <w:sz w:val="26"/>
          <w:szCs w:val="26"/>
        </w:rPr>
        <w:t>1.12. Все документы, составляемые должностным лицом контроля в рамках контрольного мероприятия, приобщаются к материалам контрольного мероприятия, учитываются и хранятся в установленном порядке, в том числе с применением автоматизированной информационной системы.</w:t>
      </w:r>
    </w:p>
    <w:p w:rsidR="00CE386A" w:rsidRPr="00DC2D8F" w:rsidRDefault="00CE386A" w:rsidP="00CE386A">
      <w:pPr>
        <w:pStyle w:val="a3"/>
        <w:ind w:firstLine="567"/>
        <w:rPr>
          <w:rFonts w:ascii="Times New Roman" w:hAnsi="Times New Roman"/>
          <w:sz w:val="26"/>
          <w:szCs w:val="26"/>
        </w:rPr>
      </w:pPr>
      <w:r w:rsidRPr="00DC2D8F">
        <w:rPr>
          <w:rFonts w:ascii="Times New Roman" w:hAnsi="Times New Roman"/>
          <w:sz w:val="26"/>
          <w:szCs w:val="26"/>
        </w:rPr>
        <w:t>1.13. В рамках выездных или камеральных проверок могут проводиться встречные проверки. При проведении встречных проверок проводятся контрольные мероприятия в целях установления и (или) подтверждения фактов, связанных с деятельностью субъекта контроля.</w:t>
      </w:r>
    </w:p>
    <w:p w:rsidR="00CE386A" w:rsidRPr="00DC2D8F" w:rsidRDefault="00CE386A" w:rsidP="00CE386A">
      <w:pPr>
        <w:pStyle w:val="a3"/>
        <w:ind w:firstLine="567"/>
        <w:rPr>
          <w:rFonts w:ascii="Times New Roman" w:hAnsi="Times New Roman"/>
          <w:sz w:val="26"/>
          <w:szCs w:val="26"/>
        </w:rPr>
      </w:pPr>
      <w:r w:rsidRPr="00DC2D8F">
        <w:rPr>
          <w:rFonts w:ascii="Times New Roman" w:hAnsi="Times New Roman"/>
          <w:sz w:val="26"/>
          <w:szCs w:val="26"/>
        </w:rPr>
        <w:t>1.14. Встречные проверки назначаются и проводятся в порядке, установленном для выездных или камеральных проверок соответственно. Срок проведения встречных проверок не может превышать 20 рабочих дней. Результаты встречной проверки оформляются актом, который прилагается к материалам выездной или камеральной проверки соответственно. По результатам встречной проверки меры принуждения к субъекту встречной проверки не применяются.</w:t>
      </w:r>
    </w:p>
    <w:p w:rsidR="00CE386A" w:rsidRPr="00DC2D8F" w:rsidRDefault="00CE386A" w:rsidP="00CE386A">
      <w:pPr>
        <w:pStyle w:val="a3"/>
        <w:ind w:firstLine="567"/>
        <w:rPr>
          <w:rFonts w:ascii="Times New Roman" w:hAnsi="Times New Roman"/>
          <w:sz w:val="26"/>
          <w:szCs w:val="26"/>
        </w:rPr>
      </w:pPr>
      <w:r w:rsidRPr="00DC2D8F">
        <w:rPr>
          <w:rFonts w:ascii="Times New Roman" w:hAnsi="Times New Roman"/>
          <w:sz w:val="26"/>
          <w:szCs w:val="26"/>
        </w:rPr>
        <w:t xml:space="preserve">1.15. Решение о проведении проверки, ревизии или обследования (за исключением случаев назначения обследования в рамках камеральных или </w:t>
      </w:r>
      <w:r w:rsidRPr="00DC2D8F">
        <w:rPr>
          <w:rFonts w:ascii="Times New Roman" w:hAnsi="Times New Roman"/>
          <w:sz w:val="26"/>
          <w:szCs w:val="26"/>
        </w:rPr>
        <w:lastRenderedPageBreak/>
        <w:t>выездных проверок, ревизий) оформляется распоряжением главы администрации муниципального образования «Приволжский район».</w:t>
      </w:r>
    </w:p>
    <w:p w:rsidR="00CE386A" w:rsidRPr="00DC2D8F" w:rsidRDefault="00CE386A" w:rsidP="00CE386A">
      <w:pPr>
        <w:pStyle w:val="a3"/>
        <w:ind w:firstLine="567"/>
        <w:rPr>
          <w:rFonts w:ascii="Times New Roman" w:hAnsi="Times New Roman"/>
          <w:sz w:val="26"/>
          <w:szCs w:val="26"/>
        </w:rPr>
      </w:pPr>
      <w:r w:rsidRPr="00DC2D8F">
        <w:rPr>
          <w:rFonts w:ascii="Times New Roman" w:hAnsi="Times New Roman"/>
          <w:sz w:val="26"/>
          <w:szCs w:val="26"/>
        </w:rPr>
        <w:t>1.16. Обследования могут проводиться в рамках камеральных и выездных проверок (ревизий).</w:t>
      </w:r>
    </w:p>
    <w:p w:rsidR="00CE386A" w:rsidRPr="00DC2D8F" w:rsidRDefault="00CE386A" w:rsidP="00CE386A">
      <w:pPr>
        <w:pStyle w:val="a3"/>
        <w:ind w:firstLine="567"/>
        <w:rPr>
          <w:rFonts w:ascii="Times New Roman" w:hAnsi="Times New Roman"/>
          <w:sz w:val="26"/>
          <w:szCs w:val="26"/>
        </w:rPr>
      </w:pPr>
      <w:r w:rsidRPr="00DC2D8F">
        <w:rPr>
          <w:rFonts w:ascii="Times New Roman" w:hAnsi="Times New Roman"/>
          <w:sz w:val="26"/>
          <w:szCs w:val="26"/>
        </w:rPr>
        <w:t>1.17. Периодичность проведения плановых контрольных мероприятий в отношении одного субъекта контроля и одной темы контрольного мероприятия составляет не чаще чем один раз в шесть месяцев.</w:t>
      </w:r>
    </w:p>
    <w:p w:rsidR="00CE386A" w:rsidRPr="00DC2D8F" w:rsidRDefault="00CE386A" w:rsidP="00CE386A">
      <w:pPr>
        <w:pStyle w:val="a3"/>
        <w:ind w:firstLine="567"/>
        <w:rPr>
          <w:rFonts w:ascii="Times New Roman" w:hAnsi="Times New Roman"/>
          <w:sz w:val="26"/>
          <w:szCs w:val="26"/>
        </w:rPr>
      </w:pPr>
      <w:r w:rsidRPr="00DC2D8F">
        <w:rPr>
          <w:rFonts w:ascii="Times New Roman" w:hAnsi="Times New Roman"/>
          <w:sz w:val="26"/>
          <w:szCs w:val="26"/>
        </w:rPr>
        <w:t>1.18. Ответственность должностного лица контроля возникает в соответствии с действующим законодательством Российской Федерации.</w:t>
      </w:r>
    </w:p>
    <w:p w:rsidR="00CE386A" w:rsidRPr="00DC2D8F" w:rsidRDefault="00CE386A" w:rsidP="00CE386A">
      <w:pPr>
        <w:pStyle w:val="a3"/>
        <w:ind w:firstLine="567"/>
        <w:rPr>
          <w:rFonts w:ascii="Times New Roman" w:hAnsi="Times New Roman"/>
          <w:sz w:val="26"/>
          <w:szCs w:val="26"/>
        </w:rPr>
      </w:pPr>
    </w:p>
    <w:p w:rsidR="00CE386A" w:rsidRPr="00DC2D8F" w:rsidRDefault="00CE386A" w:rsidP="00CE386A">
      <w:pPr>
        <w:pStyle w:val="a3"/>
        <w:ind w:firstLine="567"/>
        <w:jc w:val="center"/>
        <w:rPr>
          <w:rFonts w:ascii="Times New Roman" w:hAnsi="Times New Roman"/>
          <w:sz w:val="26"/>
          <w:szCs w:val="26"/>
        </w:rPr>
      </w:pPr>
      <w:r w:rsidRPr="00DC2D8F">
        <w:rPr>
          <w:rFonts w:ascii="Times New Roman" w:hAnsi="Times New Roman"/>
          <w:sz w:val="26"/>
          <w:szCs w:val="26"/>
        </w:rPr>
        <w:t>II. Требования к проведению контрольных мероприятий</w:t>
      </w:r>
    </w:p>
    <w:p w:rsidR="00CE386A" w:rsidRPr="00DC2D8F" w:rsidRDefault="00CE386A" w:rsidP="00CE386A">
      <w:pPr>
        <w:pStyle w:val="a3"/>
        <w:ind w:firstLine="567"/>
        <w:rPr>
          <w:rFonts w:ascii="Times New Roman" w:hAnsi="Times New Roman"/>
          <w:sz w:val="26"/>
          <w:szCs w:val="26"/>
        </w:rPr>
      </w:pPr>
    </w:p>
    <w:p w:rsidR="00CE386A" w:rsidRPr="00DC2D8F" w:rsidRDefault="00CE386A" w:rsidP="00CE386A">
      <w:pPr>
        <w:pStyle w:val="a3"/>
        <w:ind w:firstLine="567"/>
        <w:rPr>
          <w:rFonts w:ascii="Times New Roman" w:hAnsi="Times New Roman"/>
          <w:sz w:val="26"/>
          <w:szCs w:val="26"/>
        </w:rPr>
      </w:pPr>
      <w:r w:rsidRPr="00DC2D8F">
        <w:rPr>
          <w:rFonts w:ascii="Times New Roman" w:hAnsi="Times New Roman"/>
          <w:sz w:val="26"/>
          <w:szCs w:val="26"/>
        </w:rPr>
        <w:t xml:space="preserve">2.1. </w:t>
      </w:r>
      <w:proofErr w:type="gramStart"/>
      <w:r w:rsidRPr="00DC2D8F">
        <w:rPr>
          <w:rFonts w:ascii="Times New Roman" w:hAnsi="Times New Roman"/>
          <w:sz w:val="26"/>
          <w:szCs w:val="26"/>
        </w:rPr>
        <w:t>Контрольное мероприятие проводится на основании распоряжения главы администрации муниципального образования «Приволжский район» о его назначении, в котором указываются наименование субъекта контроля, проверяемый период при последующем контроле, тема контрольного мероприятия, основание проведения контрольного мероприятия, состав должностных лиц, уполномоченных на проведение контрольного мероприятия, срок проведения контрольного мероприятия, перечень основных вопросов, подлежащих изучению в ходе проведения контрольного мероприятия.</w:t>
      </w:r>
      <w:proofErr w:type="gramEnd"/>
    </w:p>
    <w:p w:rsidR="00CE386A" w:rsidRPr="00DC2D8F" w:rsidRDefault="00CE386A" w:rsidP="00CE386A">
      <w:pPr>
        <w:pStyle w:val="a3"/>
        <w:ind w:firstLine="567"/>
        <w:rPr>
          <w:rFonts w:ascii="Times New Roman" w:hAnsi="Times New Roman"/>
          <w:sz w:val="26"/>
          <w:szCs w:val="26"/>
        </w:rPr>
      </w:pPr>
      <w:r w:rsidRPr="00DC2D8F">
        <w:rPr>
          <w:rFonts w:ascii="Times New Roman" w:hAnsi="Times New Roman"/>
          <w:sz w:val="26"/>
          <w:szCs w:val="26"/>
        </w:rPr>
        <w:t>2.2. Решение о приостановлении проведения контрольного мероприятия принимается должностным лицом контроля. На время приостановления проведения контрольного мероприятия течение его срока прерывается.</w:t>
      </w:r>
    </w:p>
    <w:p w:rsidR="00CE386A" w:rsidRPr="00DC2D8F" w:rsidRDefault="00CE386A" w:rsidP="00CE386A">
      <w:pPr>
        <w:pStyle w:val="a3"/>
        <w:ind w:firstLine="567"/>
        <w:rPr>
          <w:rFonts w:ascii="Times New Roman" w:hAnsi="Times New Roman"/>
          <w:sz w:val="26"/>
          <w:szCs w:val="26"/>
        </w:rPr>
      </w:pPr>
      <w:r w:rsidRPr="00DC2D8F">
        <w:rPr>
          <w:rFonts w:ascii="Times New Roman" w:hAnsi="Times New Roman"/>
          <w:sz w:val="26"/>
          <w:szCs w:val="26"/>
        </w:rPr>
        <w:t>2.3. 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w:t>
      </w:r>
    </w:p>
    <w:p w:rsidR="00CE386A" w:rsidRPr="00DC2D8F" w:rsidRDefault="00CE386A" w:rsidP="00CE386A">
      <w:pPr>
        <w:pStyle w:val="a3"/>
        <w:ind w:firstLine="567"/>
        <w:rPr>
          <w:rFonts w:ascii="Times New Roman" w:hAnsi="Times New Roman"/>
          <w:sz w:val="26"/>
          <w:szCs w:val="26"/>
        </w:rPr>
      </w:pPr>
      <w:r w:rsidRPr="00DC2D8F">
        <w:rPr>
          <w:rFonts w:ascii="Times New Roman" w:hAnsi="Times New Roman"/>
          <w:sz w:val="26"/>
          <w:szCs w:val="26"/>
        </w:rPr>
        <w:t>2.4. Решение о приостановлении (возобновлении) проведения контрольного мероприятия оформляется распоряжением Главы администрации. Копия решения о приостановлении (возобновлении) проведения контрольного мероприятия направляется в адрес субъекта контроля.</w:t>
      </w:r>
    </w:p>
    <w:p w:rsidR="00CE386A" w:rsidRPr="00DC2D8F" w:rsidRDefault="00CE386A" w:rsidP="00CE386A">
      <w:pPr>
        <w:pStyle w:val="a3"/>
        <w:ind w:firstLine="567"/>
        <w:rPr>
          <w:rFonts w:ascii="Times New Roman" w:hAnsi="Times New Roman"/>
          <w:sz w:val="26"/>
          <w:szCs w:val="26"/>
        </w:rPr>
      </w:pPr>
    </w:p>
    <w:p w:rsidR="00CE386A" w:rsidRPr="00DC2D8F" w:rsidRDefault="00CE386A" w:rsidP="00CE386A">
      <w:pPr>
        <w:pStyle w:val="a3"/>
        <w:ind w:firstLine="567"/>
        <w:jc w:val="center"/>
        <w:rPr>
          <w:rFonts w:ascii="Times New Roman" w:hAnsi="Times New Roman"/>
          <w:sz w:val="26"/>
          <w:szCs w:val="26"/>
        </w:rPr>
      </w:pPr>
      <w:r w:rsidRPr="00DC2D8F">
        <w:rPr>
          <w:rFonts w:ascii="Times New Roman" w:hAnsi="Times New Roman"/>
          <w:sz w:val="26"/>
          <w:szCs w:val="26"/>
        </w:rPr>
        <w:t>Проведение обследования</w:t>
      </w:r>
    </w:p>
    <w:p w:rsidR="00CE386A" w:rsidRPr="00DC2D8F" w:rsidRDefault="00CE386A" w:rsidP="00CE386A">
      <w:pPr>
        <w:pStyle w:val="a3"/>
        <w:ind w:firstLine="567"/>
        <w:rPr>
          <w:rFonts w:ascii="Times New Roman" w:hAnsi="Times New Roman"/>
          <w:sz w:val="26"/>
          <w:szCs w:val="26"/>
        </w:rPr>
      </w:pPr>
      <w:r w:rsidRPr="00DC2D8F">
        <w:rPr>
          <w:rFonts w:ascii="Times New Roman" w:hAnsi="Times New Roman"/>
          <w:sz w:val="26"/>
          <w:szCs w:val="26"/>
        </w:rPr>
        <w:t>2.5. При проведении обследования осуществляются анализ и оценка состояния сферы деятельности субъекта контроля, определенной распоряжением главы администрации муниципального образования «Приволжский район».</w:t>
      </w:r>
    </w:p>
    <w:p w:rsidR="00CE386A" w:rsidRPr="00DC2D8F" w:rsidRDefault="00CE386A" w:rsidP="00CE386A">
      <w:pPr>
        <w:pStyle w:val="a3"/>
        <w:ind w:firstLine="567"/>
        <w:rPr>
          <w:rFonts w:ascii="Times New Roman" w:hAnsi="Times New Roman"/>
          <w:sz w:val="26"/>
          <w:szCs w:val="26"/>
        </w:rPr>
      </w:pPr>
      <w:r w:rsidRPr="00DC2D8F">
        <w:rPr>
          <w:rFonts w:ascii="Times New Roman" w:hAnsi="Times New Roman"/>
          <w:sz w:val="26"/>
          <w:szCs w:val="26"/>
        </w:rPr>
        <w:t>2.6. Обследование (за исключением обследования, проводимого в рамках камеральных и выездные проверок, ревизий) проводится в порядке и сроки, установленные для выездных проверок (ревизий).</w:t>
      </w:r>
    </w:p>
    <w:p w:rsidR="00CE386A" w:rsidRPr="00DC2D8F" w:rsidRDefault="00CE386A" w:rsidP="00CE386A">
      <w:pPr>
        <w:pStyle w:val="a3"/>
        <w:ind w:firstLine="567"/>
        <w:rPr>
          <w:rFonts w:ascii="Times New Roman" w:hAnsi="Times New Roman"/>
          <w:sz w:val="26"/>
          <w:szCs w:val="26"/>
        </w:rPr>
      </w:pPr>
      <w:r w:rsidRPr="00DC2D8F">
        <w:rPr>
          <w:rFonts w:ascii="Times New Roman" w:hAnsi="Times New Roman"/>
          <w:sz w:val="26"/>
          <w:szCs w:val="26"/>
        </w:rPr>
        <w:t>2.7. 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CE386A" w:rsidRPr="00DC2D8F" w:rsidRDefault="00CE386A" w:rsidP="00CE386A">
      <w:pPr>
        <w:pStyle w:val="a3"/>
        <w:ind w:firstLine="567"/>
        <w:rPr>
          <w:rFonts w:ascii="Times New Roman" w:hAnsi="Times New Roman"/>
          <w:sz w:val="26"/>
          <w:szCs w:val="26"/>
        </w:rPr>
      </w:pPr>
      <w:r w:rsidRPr="00DC2D8F">
        <w:rPr>
          <w:rFonts w:ascii="Times New Roman" w:hAnsi="Times New Roman"/>
          <w:sz w:val="26"/>
          <w:szCs w:val="26"/>
        </w:rPr>
        <w:t>2.8. По результатам проведения обследования оформляется заключение, которое подписывается должностным лицом органа контроля не позднее последнего дня срока проведения обследования. Заключение в течение 3 рабочих дней со дня его подписания вручается (направляется) представителю субъекта контроля.</w:t>
      </w:r>
    </w:p>
    <w:p w:rsidR="00CE386A" w:rsidRPr="00DC2D8F" w:rsidRDefault="00CE386A" w:rsidP="00CE386A">
      <w:pPr>
        <w:pStyle w:val="a3"/>
        <w:ind w:firstLine="567"/>
        <w:rPr>
          <w:rFonts w:ascii="Times New Roman" w:hAnsi="Times New Roman"/>
          <w:sz w:val="26"/>
          <w:szCs w:val="26"/>
        </w:rPr>
      </w:pPr>
      <w:r w:rsidRPr="00DC2D8F">
        <w:rPr>
          <w:rFonts w:ascii="Times New Roman" w:hAnsi="Times New Roman"/>
          <w:sz w:val="26"/>
          <w:szCs w:val="26"/>
        </w:rPr>
        <w:t>2.9. Заключение и иные материалы обследования подлежат рассмотрению должностным лицом контроля в течение 30 дней со дня подписания заключения.</w:t>
      </w:r>
    </w:p>
    <w:p w:rsidR="00CE386A" w:rsidRPr="00DC2D8F" w:rsidRDefault="00CE386A" w:rsidP="00CE386A">
      <w:pPr>
        <w:pStyle w:val="a3"/>
        <w:ind w:firstLine="567"/>
        <w:rPr>
          <w:rFonts w:ascii="Times New Roman" w:hAnsi="Times New Roman"/>
          <w:sz w:val="26"/>
          <w:szCs w:val="26"/>
        </w:rPr>
      </w:pPr>
      <w:r w:rsidRPr="00DC2D8F">
        <w:rPr>
          <w:rFonts w:ascii="Times New Roman" w:hAnsi="Times New Roman"/>
          <w:sz w:val="26"/>
          <w:szCs w:val="26"/>
        </w:rPr>
        <w:lastRenderedPageBreak/>
        <w:t>2.10. По итогам рассмотрения заключения, подготовленного по результатам проведения обследования,  должностное лицо контроля может назначить проведение выездной проверки (ревизии).</w:t>
      </w:r>
    </w:p>
    <w:p w:rsidR="00CE386A" w:rsidRPr="00DC2D8F" w:rsidRDefault="00CE386A" w:rsidP="00CE386A">
      <w:pPr>
        <w:pStyle w:val="a3"/>
        <w:ind w:firstLine="567"/>
        <w:rPr>
          <w:rFonts w:ascii="Times New Roman" w:hAnsi="Times New Roman"/>
          <w:sz w:val="26"/>
          <w:szCs w:val="26"/>
        </w:rPr>
      </w:pPr>
    </w:p>
    <w:p w:rsidR="00CE386A" w:rsidRPr="00DC2D8F" w:rsidRDefault="00CE386A" w:rsidP="00CE386A">
      <w:pPr>
        <w:pStyle w:val="a3"/>
        <w:ind w:firstLine="567"/>
        <w:jc w:val="center"/>
        <w:rPr>
          <w:rFonts w:ascii="Times New Roman" w:hAnsi="Times New Roman"/>
          <w:sz w:val="26"/>
          <w:szCs w:val="26"/>
        </w:rPr>
      </w:pPr>
      <w:r w:rsidRPr="00DC2D8F">
        <w:rPr>
          <w:rFonts w:ascii="Times New Roman" w:hAnsi="Times New Roman"/>
          <w:sz w:val="26"/>
          <w:szCs w:val="26"/>
        </w:rPr>
        <w:t>Проведение камеральной проверки</w:t>
      </w:r>
    </w:p>
    <w:p w:rsidR="00CE386A" w:rsidRPr="00DC2D8F" w:rsidRDefault="00CE386A" w:rsidP="00CE386A">
      <w:pPr>
        <w:pStyle w:val="a3"/>
        <w:ind w:firstLine="567"/>
        <w:rPr>
          <w:rFonts w:ascii="Times New Roman" w:hAnsi="Times New Roman"/>
          <w:sz w:val="26"/>
          <w:szCs w:val="26"/>
        </w:rPr>
      </w:pPr>
      <w:r w:rsidRPr="00DC2D8F">
        <w:rPr>
          <w:rFonts w:ascii="Times New Roman" w:hAnsi="Times New Roman"/>
          <w:sz w:val="26"/>
          <w:szCs w:val="26"/>
        </w:rPr>
        <w:t>2.11. Камеральная проверка проводится по месту нахождения должностного лица контроля, в том числе на основании бюджетной (бухгалтерской) отчетности и иных документов, представленных по запросам должностного лица контроля, а также информации, документов и материалов, полученных в ходе встречных проверок.</w:t>
      </w:r>
    </w:p>
    <w:p w:rsidR="00CE386A" w:rsidRPr="00DC2D8F" w:rsidRDefault="00CE386A" w:rsidP="00CE386A">
      <w:pPr>
        <w:pStyle w:val="a3"/>
        <w:ind w:firstLine="567"/>
        <w:rPr>
          <w:rFonts w:ascii="Times New Roman" w:hAnsi="Times New Roman"/>
          <w:sz w:val="26"/>
          <w:szCs w:val="26"/>
        </w:rPr>
      </w:pPr>
      <w:r w:rsidRPr="00DC2D8F">
        <w:rPr>
          <w:rFonts w:ascii="Times New Roman" w:hAnsi="Times New Roman"/>
          <w:sz w:val="26"/>
          <w:szCs w:val="26"/>
        </w:rPr>
        <w:t>2.12. Камеральная проверка проводится должностным лицом контроля в течение 30 рабочих дней со дня получения от субъекта контроля информации, документов и материалов, представленных по запросу должностного лица контроля.</w:t>
      </w:r>
    </w:p>
    <w:p w:rsidR="00CE386A" w:rsidRPr="00DC2D8F" w:rsidRDefault="00CE386A" w:rsidP="00CE386A">
      <w:pPr>
        <w:pStyle w:val="a3"/>
        <w:ind w:firstLine="567"/>
        <w:rPr>
          <w:rFonts w:ascii="Times New Roman" w:hAnsi="Times New Roman"/>
          <w:sz w:val="26"/>
          <w:szCs w:val="26"/>
        </w:rPr>
      </w:pPr>
      <w:r w:rsidRPr="00DC2D8F">
        <w:rPr>
          <w:rFonts w:ascii="Times New Roman" w:hAnsi="Times New Roman"/>
          <w:sz w:val="26"/>
          <w:szCs w:val="26"/>
        </w:rPr>
        <w:t xml:space="preserve">2.13. При проведении камеральной проверки в срок ее проведения не засчитываются периоды времени </w:t>
      </w:r>
      <w:proofErr w:type="gramStart"/>
      <w:r w:rsidRPr="00DC2D8F">
        <w:rPr>
          <w:rFonts w:ascii="Times New Roman" w:hAnsi="Times New Roman"/>
          <w:sz w:val="26"/>
          <w:szCs w:val="26"/>
        </w:rPr>
        <w:t>с даты отправки</w:t>
      </w:r>
      <w:proofErr w:type="gramEnd"/>
      <w:r w:rsidRPr="00DC2D8F">
        <w:rPr>
          <w:rFonts w:ascii="Times New Roman" w:hAnsi="Times New Roman"/>
          <w:sz w:val="26"/>
          <w:szCs w:val="26"/>
        </w:rPr>
        <w:t xml:space="preserve"> запроса должностным лицом контроля до даты представления информации, документов и материалов субъектом проверки, а также времени, в течение которого проводится встречная проверка и (или) обследование.</w:t>
      </w:r>
    </w:p>
    <w:p w:rsidR="00CE386A" w:rsidRPr="00DC2D8F" w:rsidRDefault="00CE386A" w:rsidP="00CE386A">
      <w:pPr>
        <w:pStyle w:val="a3"/>
        <w:ind w:firstLine="567"/>
        <w:rPr>
          <w:rFonts w:ascii="Times New Roman" w:hAnsi="Times New Roman"/>
          <w:sz w:val="26"/>
          <w:szCs w:val="26"/>
        </w:rPr>
      </w:pPr>
      <w:r w:rsidRPr="00DC2D8F">
        <w:rPr>
          <w:rFonts w:ascii="Times New Roman" w:hAnsi="Times New Roman"/>
          <w:sz w:val="26"/>
          <w:szCs w:val="26"/>
        </w:rPr>
        <w:t>2.14. При проведении камеральных проверок по решению должностного лица контроля может быть проведено обследование.</w:t>
      </w:r>
    </w:p>
    <w:p w:rsidR="00CE386A" w:rsidRPr="00DC2D8F" w:rsidRDefault="00CE386A" w:rsidP="00CE386A">
      <w:pPr>
        <w:pStyle w:val="a3"/>
        <w:ind w:firstLine="567"/>
        <w:rPr>
          <w:rFonts w:ascii="Times New Roman" w:hAnsi="Times New Roman"/>
          <w:sz w:val="26"/>
          <w:szCs w:val="26"/>
        </w:rPr>
      </w:pPr>
      <w:r w:rsidRPr="00DC2D8F">
        <w:rPr>
          <w:rFonts w:ascii="Times New Roman" w:hAnsi="Times New Roman"/>
          <w:sz w:val="26"/>
          <w:szCs w:val="26"/>
        </w:rPr>
        <w:t>2.15. По результатам камеральной проверки оформляется акт, который подписывается должностным лицом контроля, проводящим проверку, не позднее последнего дня срока проведения камеральной проверки.</w:t>
      </w:r>
    </w:p>
    <w:p w:rsidR="00CE386A" w:rsidRPr="00DC2D8F" w:rsidRDefault="00CE386A" w:rsidP="00CE386A">
      <w:pPr>
        <w:pStyle w:val="a3"/>
        <w:ind w:firstLine="567"/>
        <w:rPr>
          <w:rFonts w:ascii="Times New Roman" w:hAnsi="Times New Roman"/>
          <w:sz w:val="26"/>
          <w:szCs w:val="26"/>
        </w:rPr>
      </w:pPr>
      <w:r w:rsidRPr="00DC2D8F">
        <w:rPr>
          <w:rFonts w:ascii="Times New Roman" w:hAnsi="Times New Roman"/>
          <w:sz w:val="26"/>
          <w:szCs w:val="26"/>
        </w:rPr>
        <w:t>2.16. Акт камеральной проверки в течение 3 рабочих дней со дня его подписания вручается (направляется) представителю субъекта контроля.</w:t>
      </w:r>
    </w:p>
    <w:p w:rsidR="00CE386A" w:rsidRPr="00DC2D8F" w:rsidRDefault="00CE386A" w:rsidP="00CE386A">
      <w:pPr>
        <w:pStyle w:val="a3"/>
        <w:ind w:firstLine="567"/>
        <w:rPr>
          <w:rFonts w:ascii="Times New Roman" w:hAnsi="Times New Roman"/>
          <w:sz w:val="26"/>
          <w:szCs w:val="26"/>
        </w:rPr>
      </w:pPr>
      <w:r w:rsidRPr="00DC2D8F">
        <w:rPr>
          <w:rFonts w:ascii="Times New Roman" w:hAnsi="Times New Roman"/>
          <w:sz w:val="26"/>
          <w:szCs w:val="26"/>
        </w:rPr>
        <w:t>2.17. Субъект контроля вправе представить письменные возражения на акт, оформленный по результатам камеральной проверки, в течение 5 рабочих дней со дня получения акта. Письменные возражения субъекта контроля проверки приобщаются к материалам проверки.</w:t>
      </w:r>
    </w:p>
    <w:p w:rsidR="00CE386A" w:rsidRPr="00DC2D8F" w:rsidRDefault="00CE386A" w:rsidP="00CE386A">
      <w:pPr>
        <w:pStyle w:val="a3"/>
        <w:ind w:firstLine="567"/>
        <w:rPr>
          <w:rFonts w:ascii="Times New Roman" w:hAnsi="Times New Roman"/>
          <w:sz w:val="26"/>
          <w:szCs w:val="26"/>
        </w:rPr>
      </w:pPr>
      <w:r w:rsidRPr="00DC2D8F">
        <w:rPr>
          <w:rFonts w:ascii="Times New Roman" w:hAnsi="Times New Roman"/>
          <w:sz w:val="26"/>
          <w:szCs w:val="26"/>
        </w:rPr>
        <w:t>2.18. Материалы камеральной проверки подлежат рассмотрению должностным лицом контроля в течение 30 дней со дня подписания акта.</w:t>
      </w:r>
    </w:p>
    <w:p w:rsidR="00CE386A" w:rsidRPr="00DC2D8F" w:rsidRDefault="00CE386A" w:rsidP="00CE386A">
      <w:pPr>
        <w:pStyle w:val="a3"/>
        <w:ind w:firstLine="567"/>
        <w:rPr>
          <w:rFonts w:ascii="Times New Roman" w:hAnsi="Times New Roman"/>
          <w:sz w:val="26"/>
          <w:szCs w:val="26"/>
        </w:rPr>
      </w:pPr>
      <w:r w:rsidRPr="00DC2D8F">
        <w:rPr>
          <w:rFonts w:ascii="Times New Roman" w:hAnsi="Times New Roman"/>
          <w:sz w:val="26"/>
          <w:szCs w:val="26"/>
        </w:rPr>
        <w:t>2.19. По результатам рассмотрения акта и иных материалов камеральной проверки должностное лицо контроля принимает решение:</w:t>
      </w:r>
    </w:p>
    <w:p w:rsidR="00CE386A" w:rsidRPr="00DC2D8F" w:rsidRDefault="00CE386A" w:rsidP="00CE386A">
      <w:pPr>
        <w:pStyle w:val="a3"/>
        <w:ind w:firstLine="567"/>
        <w:rPr>
          <w:rFonts w:ascii="Times New Roman" w:hAnsi="Times New Roman"/>
          <w:sz w:val="26"/>
          <w:szCs w:val="26"/>
        </w:rPr>
      </w:pPr>
      <w:r w:rsidRPr="00DC2D8F">
        <w:rPr>
          <w:rFonts w:ascii="Times New Roman" w:hAnsi="Times New Roman"/>
          <w:sz w:val="26"/>
          <w:szCs w:val="26"/>
        </w:rPr>
        <w:t xml:space="preserve">а) о применении мер принуждения, к которым относятся представления, </w:t>
      </w:r>
      <w:proofErr w:type="gramStart"/>
      <w:r w:rsidRPr="00DC2D8F">
        <w:rPr>
          <w:rFonts w:ascii="Times New Roman" w:hAnsi="Times New Roman"/>
          <w:sz w:val="26"/>
          <w:szCs w:val="26"/>
        </w:rPr>
        <w:t>предписания</w:t>
      </w:r>
      <w:proofErr w:type="gramEnd"/>
      <w:r w:rsidRPr="00DC2D8F">
        <w:rPr>
          <w:rFonts w:ascii="Times New Roman" w:hAnsi="Times New Roman"/>
          <w:sz w:val="26"/>
          <w:szCs w:val="26"/>
        </w:rPr>
        <w:t xml:space="preserve"> и уведомления о применении бюджетных мер принуждения, направляемые субъекту контроля в соответствии с законодательством Российской Федерации;</w:t>
      </w:r>
    </w:p>
    <w:p w:rsidR="00CE386A" w:rsidRPr="00DC2D8F" w:rsidRDefault="00CE386A" w:rsidP="00CE386A">
      <w:pPr>
        <w:pStyle w:val="a3"/>
        <w:ind w:firstLine="567"/>
        <w:rPr>
          <w:rFonts w:ascii="Times New Roman" w:hAnsi="Times New Roman"/>
          <w:sz w:val="26"/>
          <w:szCs w:val="26"/>
        </w:rPr>
      </w:pPr>
      <w:r w:rsidRPr="00DC2D8F">
        <w:rPr>
          <w:rFonts w:ascii="Times New Roman" w:hAnsi="Times New Roman"/>
          <w:sz w:val="26"/>
          <w:szCs w:val="26"/>
        </w:rPr>
        <w:t>б) об отсутствии оснований для применения мер принуждения;</w:t>
      </w:r>
    </w:p>
    <w:p w:rsidR="00CE386A" w:rsidRPr="00DC2D8F" w:rsidRDefault="00CE386A" w:rsidP="00CE386A">
      <w:pPr>
        <w:pStyle w:val="a3"/>
        <w:ind w:firstLine="567"/>
        <w:rPr>
          <w:rFonts w:ascii="Times New Roman" w:hAnsi="Times New Roman"/>
          <w:sz w:val="26"/>
          <w:szCs w:val="26"/>
        </w:rPr>
      </w:pPr>
      <w:r w:rsidRPr="00DC2D8F">
        <w:rPr>
          <w:rFonts w:ascii="Times New Roman" w:hAnsi="Times New Roman"/>
          <w:sz w:val="26"/>
          <w:szCs w:val="26"/>
        </w:rPr>
        <w:t>в) о проведении выездной проверки (ревизии).</w:t>
      </w:r>
    </w:p>
    <w:p w:rsidR="00CE386A" w:rsidRPr="00DC2D8F" w:rsidRDefault="00CE386A" w:rsidP="00CE386A">
      <w:pPr>
        <w:pStyle w:val="a3"/>
        <w:ind w:firstLine="567"/>
        <w:rPr>
          <w:rFonts w:ascii="Times New Roman" w:hAnsi="Times New Roman"/>
          <w:sz w:val="26"/>
          <w:szCs w:val="26"/>
        </w:rPr>
      </w:pPr>
    </w:p>
    <w:p w:rsidR="00CE386A" w:rsidRPr="00DC2D8F" w:rsidRDefault="00CE386A" w:rsidP="00CE386A">
      <w:pPr>
        <w:pStyle w:val="a3"/>
        <w:ind w:firstLine="567"/>
        <w:jc w:val="center"/>
        <w:rPr>
          <w:rFonts w:ascii="Times New Roman" w:hAnsi="Times New Roman"/>
          <w:sz w:val="26"/>
          <w:szCs w:val="26"/>
        </w:rPr>
      </w:pPr>
      <w:r w:rsidRPr="00DC2D8F">
        <w:rPr>
          <w:rFonts w:ascii="Times New Roman" w:hAnsi="Times New Roman"/>
          <w:sz w:val="26"/>
          <w:szCs w:val="26"/>
        </w:rPr>
        <w:t>Проведение выездной проверки (ревизии)</w:t>
      </w:r>
    </w:p>
    <w:p w:rsidR="00CE386A" w:rsidRPr="00DC2D8F" w:rsidRDefault="00CE386A" w:rsidP="00CE386A">
      <w:pPr>
        <w:pStyle w:val="a3"/>
        <w:ind w:firstLine="567"/>
        <w:rPr>
          <w:rFonts w:ascii="Times New Roman" w:hAnsi="Times New Roman"/>
          <w:sz w:val="26"/>
          <w:szCs w:val="26"/>
        </w:rPr>
      </w:pPr>
      <w:r w:rsidRPr="00DC2D8F">
        <w:rPr>
          <w:rFonts w:ascii="Times New Roman" w:hAnsi="Times New Roman"/>
          <w:sz w:val="26"/>
          <w:szCs w:val="26"/>
        </w:rPr>
        <w:t>2.20. Выездная проверка (ревизия) проводится по месту нахождения субъекта контроля.</w:t>
      </w:r>
    </w:p>
    <w:p w:rsidR="00CE386A" w:rsidRPr="00DC2D8F" w:rsidRDefault="00CE386A" w:rsidP="00CE386A">
      <w:pPr>
        <w:pStyle w:val="a3"/>
        <w:ind w:firstLine="567"/>
        <w:rPr>
          <w:rFonts w:ascii="Times New Roman" w:hAnsi="Times New Roman"/>
          <w:sz w:val="26"/>
          <w:szCs w:val="26"/>
        </w:rPr>
      </w:pPr>
      <w:r w:rsidRPr="00DC2D8F">
        <w:rPr>
          <w:rFonts w:ascii="Times New Roman" w:hAnsi="Times New Roman"/>
          <w:sz w:val="26"/>
          <w:szCs w:val="26"/>
        </w:rPr>
        <w:t>2.21. Срок проведения выездной проверки (ревизии) должностным лицом контроля составляет не более 30 рабочих дней.</w:t>
      </w:r>
    </w:p>
    <w:p w:rsidR="00CE386A" w:rsidRPr="00DC2D8F" w:rsidRDefault="00CE386A" w:rsidP="00CE386A">
      <w:pPr>
        <w:pStyle w:val="a3"/>
        <w:ind w:firstLine="567"/>
        <w:rPr>
          <w:rFonts w:ascii="Times New Roman" w:hAnsi="Times New Roman"/>
          <w:sz w:val="26"/>
          <w:szCs w:val="26"/>
        </w:rPr>
      </w:pPr>
      <w:r w:rsidRPr="00DC2D8F">
        <w:rPr>
          <w:rFonts w:ascii="Times New Roman" w:hAnsi="Times New Roman"/>
          <w:sz w:val="26"/>
          <w:szCs w:val="26"/>
        </w:rPr>
        <w:t>2.22. Должностное лицо контроля может продлить срок проведения выездной проверки (ревизии), но не более чем на 10 рабочих дней.</w:t>
      </w:r>
    </w:p>
    <w:p w:rsidR="00CE386A" w:rsidRPr="00DC2D8F" w:rsidRDefault="00CE386A" w:rsidP="00CE386A">
      <w:pPr>
        <w:pStyle w:val="a3"/>
        <w:ind w:firstLine="567"/>
        <w:rPr>
          <w:rFonts w:ascii="Times New Roman" w:hAnsi="Times New Roman"/>
          <w:sz w:val="26"/>
          <w:szCs w:val="26"/>
        </w:rPr>
      </w:pPr>
      <w:r w:rsidRPr="00DC2D8F">
        <w:rPr>
          <w:rFonts w:ascii="Times New Roman" w:hAnsi="Times New Roman"/>
          <w:sz w:val="26"/>
          <w:szCs w:val="26"/>
        </w:rPr>
        <w:t xml:space="preserve">2.23. По фактам непредставления или несвоевременного представления должностными лицами субъектов контроля информации документов и материалов, </w:t>
      </w:r>
      <w:r w:rsidRPr="00DC2D8F">
        <w:rPr>
          <w:rFonts w:ascii="Times New Roman" w:hAnsi="Times New Roman"/>
          <w:sz w:val="26"/>
          <w:szCs w:val="26"/>
        </w:rPr>
        <w:lastRenderedPageBreak/>
        <w:t>запрошенных при проведении выездной проверки (ревизии), должностное лицо контроля составляет акт по форме, утверждаемой органом контроля.</w:t>
      </w:r>
    </w:p>
    <w:p w:rsidR="00CE386A" w:rsidRPr="00DC2D8F" w:rsidRDefault="00CE386A" w:rsidP="00CE386A">
      <w:pPr>
        <w:pStyle w:val="a3"/>
        <w:ind w:firstLine="567"/>
        <w:rPr>
          <w:rFonts w:ascii="Times New Roman" w:hAnsi="Times New Roman"/>
          <w:sz w:val="26"/>
          <w:szCs w:val="26"/>
        </w:rPr>
      </w:pPr>
      <w:r w:rsidRPr="00DC2D8F">
        <w:rPr>
          <w:rFonts w:ascii="Times New Roman" w:hAnsi="Times New Roman"/>
          <w:sz w:val="26"/>
          <w:szCs w:val="26"/>
        </w:rPr>
        <w:t xml:space="preserve">2.24. </w:t>
      </w:r>
      <w:proofErr w:type="gramStart"/>
      <w:r w:rsidRPr="00DC2D8F">
        <w:rPr>
          <w:rFonts w:ascii="Times New Roman" w:hAnsi="Times New Roman"/>
          <w:sz w:val="26"/>
          <w:szCs w:val="26"/>
        </w:rPr>
        <w:t>В случае обнаружения подделок, подлогов, хищений, злоупотреблений и при необходимости пресечения данных противоправных действий должностное лицо  контроля изымает необходимые документы и материалы с учетом ограничений, установленных законодательством Российской Федерации, оставляет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 служебные помещения, склады и архивы</w:t>
      </w:r>
      <w:proofErr w:type="gramEnd"/>
      <w:r w:rsidRPr="00DC2D8F">
        <w:rPr>
          <w:rFonts w:ascii="Times New Roman" w:hAnsi="Times New Roman"/>
          <w:sz w:val="26"/>
          <w:szCs w:val="26"/>
        </w:rPr>
        <w:t>. Форма акта изъятия утверждается органом контроля.</w:t>
      </w:r>
    </w:p>
    <w:p w:rsidR="00CE386A" w:rsidRPr="00DC2D8F" w:rsidRDefault="00CE386A" w:rsidP="00CE386A">
      <w:pPr>
        <w:pStyle w:val="a3"/>
        <w:ind w:firstLine="567"/>
        <w:rPr>
          <w:rFonts w:ascii="Times New Roman" w:hAnsi="Times New Roman"/>
          <w:sz w:val="26"/>
          <w:szCs w:val="26"/>
        </w:rPr>
      </w:pPr>
      <w:r w:rsidRPr="00DC2D8F">
        <w:rPr>
          <w:rFonts w:ascii="Times New Roman" w:hAnsi="Times New Roman"/>
          <w:sz w:val="26"/>
          <w:szCs w:val="26"/>
        </w:rPr>
        <w:t xml:space="preserve">2.25. В ходе выездной проверки (ревизии) проводятся контрольные действия по документальному и фактическому изучению деятельности субъекта контроля. </w:t>
      </w:r>
      <w:proofErr w:type="gramStart"/>
      <w:r w:rsidRPr="00DC2D8F">
        <w:rPr>
          <w:rFonts w:ascii="Times New Roman" w:hAnsi="Times New Roman"/>
          <w:sz w:val="26"/>
          <w:szCs w:val="26"/>
        </w:rPr>
        <w:t>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субъекта контроля и осуществления других действий по контролю.</w:t>
      </w:r>
      <w:proofErr w:type="gramEnd"/>
      <w:r w:rsidRPr="00DC2D8F">
        <w:rPr>
          <w:rFonts w:ascii="Times New Roman" w:hAnsi="Times New Roman"/>
          <w:sz w:val="26"/>
          <w:szCs w:val="26"/>
        </w:rPr>
        <w:t xml:space="preserve"> 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CE386A" w:rsidRPr="00DC2D8F" w:rsidRDefault="00CE386A" w:rsidP="00CE386A">
      <w:pPr>
        <w:pStyle w:val="a3"/>
        <w:ind w:firstLine="567"/>
        <w:rPr>
          <w:rFonts w:ascii="Times New Roman" w:hAnsi="Times New Roman"/>
          <w:sz w:val="26"/>
          <w:szCs w:val="26"/>
        </w:rPr>
      </w:pPr>
      <w:r w:rsidRPr="00DC2D8F">
        <w:rPr>
          <w:rFonts w:ascii="Times New Roman" w:hAnsi="Times New Roman"/>
          <w:sz w:val="26"/>
          <w:szCs w:val="26"/>
        </w:rPr>
        <w:t>2.26. Проведение выездной проверки (ревизии) может быть приостановлено должностным лицом контроля.</w:t>
      </w:r>
    </w:p>
    <w:p w:rsidR="00CE386A" w:rsidRPr="00DC2D8F" w:rsidRDefault="00CE386A" w:rsidP="00CE386A">
      <w:pPr>
        <w:pStyle w:val="a3"/>
        <w:ind w:firstLine="567"/>
        <w:rPr>
          <w:rFonts w:ascii="Times New Roman" w:hAnsi="Times New Roman"/>
          <w:sz w:val="26"/>
          <w:szCs w:val="26"/>
        </w:rPr>
      </w:pPr>
      <w:r w:rsidRPr="00DC2D8F">
        <w:rPr>
          <w:rFonts w:ascii="Times New Roman" w:hAnsi="Times New Roman"/>
          <w:sz w:val="26"/>
          <w:szCs w:val="26"/>
        </w:rPr>
        <w:t>На время приостановления проведения выездной проверки (ревизии) течение ее срока прерывается.</w:t>
      </w:r>
    </w:p>
    <w:p w:rsidR="00CE386A" w:rsidRPr="00DC2D8F" w:rsidRDefault="00CE386A" w:rsidP="00CE386A">
      <w:pPr>
        <w:pStyle w:val="a3"/>
        <w:ind w:firstLine="567"/>
        <w:rPr>
          <w:rFonts w:ascii="Times New Roman" w:hAnsi="Times New Roman"/>
          <w:sz w:val="26"/>
          <w:szCs w:val="26"/>
        </w:rPr>
      </w:pPr>
      <w:r w:rsidRPr="00DC2D8F">
        <w:rPr>
          <w:rFonts w:ascii="Times New Roman" w:hAnsi="Times New Roman"/>
          <w:sz w:val="26"/>
          <w:szCs w:val="26"/>
        </w:rPr>
        <w:t>2.27. Должностное лицо контроля, принявший решение о приостановлении проведения выездной проверки (ревизии), в течение 3 рабочих дней со дня его принятия:</w:t>
      </w:r>
    </w:p>
    <w:p w:rsidR="00CE386A" w:rsidRPr="00DC2D8F" w:rsidRDefault="00CE386A" w:rsidP="00CE386A">
      <w:pPr>
        <w:pStyle w:val="a3"/>
        <w:ind w:firstLine="567"/>
        <w:rPr>
          <w:rFonts w:ascii="Times New Roman" w:hAnsi="Times New Roman"/>
          <w:sz w:val="26"/>
          <w:szCs w:val="26"/>
        </w:rPr>
      </w:pPr>
      <w:r w:rsidRPr="00DC2D8F">
        <w:rPr>
          <w:rFonts w:ascii="Times New Roman" w:hAnsi="Times New Roman"/>
          <w:sz w:val="26"/>
          <w:szCs w:val="26"/>
        </w:rPr>
        <w:t>а) письменно извещает субъект контроля о приостановлении проведения проверки и о причинах приостановления;</w:t>
      </w:r>
    </w:p>
    <w:p w:rsidR="00CE386A" w:rsidRPr="00DC2D8F" w:rsidRDefault="00CE386A" w:rsidP="00CE386A">
      <w:pPr>
        <w:pStyle w:val="a3"/>
        <w:ind w:firstLine="567"/>
        <w:rPr>
          <w:rFonts w:ascii="Times New Roman" w:hAnsi="Times New Roman"/>
          <w:sz w:val="26"/>
          <w:szCs w:val="26"/>
        </w:rPr>
      </w:pPr>
      <w:r w:rsidRPr="00DC2D8F">
        <w:rPr>
          <w:rFonts w:ascii="Times New Roman" w:hAnsi="Times New Roman"/>
          <w:sz w:val="26"/>
          <w:szCs w:val="26"/>
        </w:rPr>
        <w:t>б) может принять меры по устранению препятствий в проведении выездной проверки (ревизии), предусмотренные законодательством Российской Федерации и способствующие возобновлению проведения выездной проверки (ревизии).</w:t>
      </w:r>
    </w:p>
    <w:p w:rsidR="00CE386A" w:rsidRPr="00DC2D8F" w:rsidRDefault="00CE386A" w:rsidP="00CE386A">
      <w:pPr>
        <w:pStyle w:val="a3"/>
        <w:ind w:firstLine="567"/>
        <w:rPr>
          <w:rFonts w:ascii="Times New Roman" w:hAnsi="Times New Roman"/>
          <w:sz w:val="26"/>
          <w:szCs w:val="26"/>
        </w:rPr>
      </w:pPr>
      <w:r w:rsidRPr="00DC2D8F">
        <w:rPr>
          <w:rFonts w:ascii="Times New Roman" w:hAnsi="Times New Roman"/>
          <w:sz w:val="26"/>
          <w:szCs w:val="26"/>
        </w:rPr>
        <w:t>2.28. Должностное лицо контроля в течение 3 рабочих дней со дня получения сведений об устранении причин приостановления выездной проверки (ревизии):</w:t>
      </w:r>
    </w:p>
    <w:p w:rsidR="00CE386A" w:rsidRPr="00DC2D8F" w:rsidRDefault="00CE386A" w:rsidP="00CE386A">
      <w:pPr>
        <w:pStyle w:val="a3"/>
        <w:ind w:firstLine="567"/>
        <w:rPr>
          <w:rFonts w:ascii="Times New Roman" w:hAnsi="Times New Roman"/>
          <w:sz w:val="26"/>
          <w:szCs w:val="26"/>
        </w:rPr>
      </w:pPr>
      <w:r w:rsidRPr="00DC2D8F">
        <w:rPr>
          <w:rFonts w:ascii="Times New Roman" w:hAnsi="Times New Roman"/>
          <w:sz w:val="26"/>
          <w:szCs w:val="26"/>
        </w:rPr>
        <w:t>а) принимает решение о возобновлении проведения выездной проверки (ревизии);</w:t>
      </w:r>
    </w:p>
    <w:p w:rsidR="00CE386A" w:rsidRPr="00DC2D8F" w:rsidRDefault="00CE386A" w:rsidP="00CE386A">
      <w:pPr>
        <w:pStyle w:val="a3"/>
        <w:ind w:firstLine="567"/>
        <w:rPr>
          <w:rFonts w:ascii="Times New Roman" w:hAnsi="Times New Roman"/>
          <w:sz w:val="26"/>
          <w:szCs w:val="26"/>
        </w:rPr>
      </w:pPr>
      <w:r w:rsidRPr="00DC2D8F">
        <w:rPr>
          <w:rFonts w:ascii="Times New Roman" w:hAnsi="Times New Roman"/>
          <w:sz w:val="26"/>
          <w:szCs w:val="26"/>
        </w:rPr>
        <w:t>б) информирует о возобновлении проведения выездной проверки (ревизии) субъект контроля.</w:t>
      </w:r>
    </w:p>
    <w:p w:rsidR="00CE386A" w:rsidRPr="00DC2D8F" w:rsidRDefault="00CE386A" w:rsidP="00CE386A">
      <w:pPr>
        <w:pStyle w:val="a3"/>
        <w:ind w:firstLine="567"/>
        <w:rPr>
          <w:rFonts w:ascii="Times New Roman" w:hAnsi="Times New Roman"/>
          <w:sz w:val="26"/>
          <w:szCs w:val="26"/>
        </w:rPr>
      </w:pPr>
      <w:r w:rsidRPr="00DC2D8F">
        <w:rPr>
          <w:rFonts w:ascii="Times New Roman" w:hAnsi="Times New Roman"/>
          <w:sz w:val="26"/>
          <w:szCs w:val="26"/>
        </w:rPr>
        <w:t>2.29. После окончания контрольных действий по документальному и фактическому изучению деятельности субъекта контроля и иных мероприятий, проводимых в рамках выездной проверки (ревизии), должностное лицо контроля подписывает справку о завершении контрольных действий и вручает ее представителю субъекта контроля не позднее последнего дня срока проведения выездной проверки.</w:t>
      </w:r>
    </w:p>
    <w:p w:rsidR="00CE386A" w:rsidRPr="00DC2D8F" w:rsidRDefault="00CE386A" w:rsidP="00CE386A">
      <w:pPr>
        <w:pStyle w:val="a3"/>
        <w:ind w:firstLine="567"/>
        <w:rPr>
          <w:rFonts w:ascii="Times New Roman" w:hAnsi="Times New Roman"/>
          <w:sz w:val="26"/>
          <w:szCs w:val="26"/>
        </w:rPr>
      </w:pPr>
      <w:r w:rsidRPr="00DC2D8F">
        <w:rPr>
          <w:rFonts w:ascii="Times New Roman" w:hAnsi="Times New Roman"/>
          <w:sz w:val="26"/>
          <w:szCs w:val="26"/>
        </w:rPr>
        <w:t>2.30. По результатам выездной проверки (ревизии) оформляется акт, который должен быть подписан в течение 15 рабочих дней, исчисляемых со дня, следующего за днем подписания справки о завершении контрольных действий.</w:t>
      </w:r>
    </w:p>
    <w:p w:rsidR="00DC2D8F" w:rsidRPr="00DC2D8F" w:rsidRDefault="00CE386A" w:rsidP="00CE386A">
      <w:pPr>
        <w:pStyle w:val="a3"/>
        <w:ind w:firstLine="567"/>
        <w:rPr>
          <w:rFonts w:ascii="Times New Roman" w:hAnsi="Times New Roman"/>
          <w:sz w:val="26"/>
          <w:szCs w:val="26"/>
        </w:rPr>
      </w:pPr>
      <w:r w:rsidRPr="00DC2D8F">
        <w:rPr>
          <w:rFonts w:ascii="Times New Roman" w:hAnsi="Times New Roman"/>
          <w:sz w:val="26"/>
          <w:szCs w:val="26"/>
        </w:rPr>
        <w:lastRenderedPageBreak/>
        <w:t xml:space="preserve">2.31. К акту выездной проверки (ревизии) (кроме акта встречной проверки и заключения, подготовленного по результатам проведения обследования) прилагаются </w:t>
      </w:r>
    </w:p>
    <w:p w:rsidR="00DC2D8F" w:rsidRDefault="00DC2D8F" w:rsidP="00CE386A">
      <w:pPr>
        <w:pStyle w:val="a3"/>
        <w:ind w:firstLine="567"/>
        <w:rPr>
          <w:rFonts w:ascii="Times New Roman" w:hAnsi="Times New Roman"/>
          <w:sz w:val="26"/>
          <w:szCs w:val="26"/>
        </w:rPr>
      </w:pPr>
    </w:p>
    <w:p w:rsidR="00DC2D8F" w:rsidRDefault="00DC2D8F" w:rsidP="00CE386A">
      <w:pPr>
        <w:pStyle w:val="a3"/>
        <w:ind w:firstLine="567"/>
        <w:rPr>
          <w:rFonts w:ascii="Times New Roman" w:hAnsi="Times New Roman"/>
          <w:sz w:val="26"/>
          <w:szCs w:val="26"/>
        </w:rPr>
      </w:pPr>
    </w:p>
    <w:p w:rsidR="00CE386A" w:rsidRPr="00DC2D8F" w:rsidRDefault="00CE386A" w:rsidP="00CE386A">
      <w:pPr>
        <w:pStyle w:val="a3"/>
        <w:ind w:firstLine="567"/>
        <w:rPr>
          <w:rFonts w:ascii="Times New Roman" w:hAnsi="Times New Roman"/>
          <w:sz w:val="26"/>
          <w:szCs w:val="26"/>
        </w:rPr>
      </w:pPr>
      <w:r w:rsidRPr="00DC2D8F">
        <w:rPr>
          <w:rFonts w:ascii="Times New Roman" w:hAnsi="Times New Roman"/>
          <w:sz w:val="26"/>
          <w:szCs w:val="26"/>
        </w:rPr>
        <w:t>предметы и документы, результаты экспертиз (исследований), фото-, видео- и аудиоматериалы, полученные в ходе проведения контрольных мероприятий.</w:t>
      </w:r>
    </w:p>
    <w:p w:rsidR="00CE386A" w:rsidRPr="00DC2D8F" w:rsidRDefault="00CE386A" w:rsidP="00CE386A">
      <w:pPr>
        <w:pStyle w:val="a3"/>
        <w:ind w:firstLine="567"/>
        <w:rPr>
          <w:rFonts w:ascii="Times New Roman" w:hAnsi="Times New Roman"/>
          <w:sz w:val="26"/>
          <w:szCs w:val="26"/>
        </w:rPr>
      </w:pPr>
      <w:r w:rsidRPr="00DC2D8F">
        <w:rPr>
          <w:rFonts w:ascii="Times New Roman" w:hAnsi="Times New Roman"/>
          <w:sz w:val="26"/>
          <w:szCs w:val="26"/>
        </w:rPr>
        <w:t>2.32. Акт выездной проверки (ревизии) в течение 3 рабочих дней со дня его подписания вручается (направляется) представителю субъекта контроля.</w:t>
      </w:r>
    </w:p>
    <w:p w:rsidR="00CE386A" w:rsidRPr="00DC2D8F" w:rsidRDefault="00CE386A" w:rsidP="00CE386A">
      <w:pPr>
        <w:pStyle w:val="a3"/>
        <w:ind w:firstLine="567"/>
        <w:rPr>
          <w:rFonts w:ascii="Times New Roman" w:hAnsi="Times New Roman"/>
          <w:sz w:val="26"/>
          <w:szCs w:val="26"/>
        </w:rPr>
      </w:pPr>
      <w:r w:rsidRPr="00DC2D8F">
        <w:rPr>
          <w:rFonts w:ascii="Times New Roman" w:hAnsi="Times New Roman"/>
          <w:sz w:val="26"/>
          <w:szCs w:val="26"/>
        </w:rPr>
        <w:t>2.33. Субъект контроля вправе представить письменные возражения на акт выездной проверки (ревизии) в течение 5 рабочих дней со дня его получения. Письменные возражения субъекта контроля прилагаются к материалам выездной проверки (ревизии).</w:t>
      </w:r>
    </w:p>
    <w:p w:rsidR="00CE386A" w:rsidRPr="00DC2D8F" w:rsidRDefault="00CE386A" w:rsidP="00CE386A">
      <w:pPr>
        <w:pStyle w:val="a3"/>
        <w:ind w:firstLine="567"/>
        <w:rPr>
          <w:rFonts w:ascii="Times New Roman" w:hAnsi="Times New Roman"/>
          <w:sz w:val="26"/>
          <w:szCs w:val="26"/>
        </w:rPr>
      </w:pPr>
      <w:r w:rsidRPr="00DC2D8F">
        <w:rPr>
          <w:rFonts w:ascii="Times New Roman" w:hAnsi="Times New Roman"/>
          <w:sz w:val="26"/>
          <w:szCs w:val="26"/>
        </w:rPr>
        <w:t>2.34. Акт и иные материалы выездной проверки (ревизии) подлежат рассмотрению должностным лицом контроля в течение 30 дней со дня подписания акта.</w:t>
      </w:r>
    </w:p>
    <w:p w:rsidR="00CE386A" w:rsidRPr="00DC2D8F" w:rsidRDefault="00CE386A" w:rsidP="00CE386A">
      <w:pPr>
        <w:pStyle w:val="a3"/>
        <w:ind w:firstLine="567"/>
        <w:rPr>
          <w:rFonts w:ascii="Times New Roman" w:hAnsi="Times New Roman"/>
          <w:sz w:val="26"/>
          <w:szCs w:val="26"/>
        </w:rPr>
      </w:pPr>
      <w:r w:rsidRPr="00DC2D8F">
        <w:rPr>
          <w:rFonts w:ascii="Times New Roman" w:hAnsi="Times New Roman"/>
          <w:sz w:val="26"/>
          <w:szCs w:val="26"/>
        </w:rPr>
        <w:t>2.35. По результатам рассмотрения акта и иных материалов выездной проверки (ревизии) должностное лицо контроля принимает решение:</w:t>
      </w:r>
    </w:p>
    <w:p w:rsidR="00CE386A" w:rsidRPr="00DC2D8F" w:rsidRDefault="00CE386A" w:rsidP="00CE386A">
      <w:pPr>
        <w:pStyle w:val="a3"/>
        <w:ind w:firstLine="567"/>
        <w:rPr>
          <w:rFonts w:ascii="Times New Roman" w:hAnsi="Times New Roman"/>
          <w:sz w:val="26"/>
          <w:szCs w:val="26"/>
        </w:rPr>
      </w:pPr>
      <w:r w:rsidRPr="00DC2D8F">
        <w:rPr>
          <w:rFonts w:ascii="Times New Roman" w:hAnsi="Times New Roman"/>
          <w:sz w:val="26"/>
          <w:szCs w:val="26"/>
        </w:rPr>
        <w:t>а) о применении мер принуждения;</w:t>
      </w:r>
    </w:p>
    <w:p w:rsidR="00CE386A" w:rsidRPr="00DC2D8F" w:rsidRDefault="00CE386A" w:rsidP="00CE386A">
      <w:pPr>
        <w:pStyle w:val="a3"/>
        <w:ind w:firstLine="567"/>
        <w:rPr>
          <w:rFonts w:ascii="Times New Roman" w:hAnsi="Times New Roman"/>
          <w:sz w:val="26"/>
          <w:szCs w:val="26"/>
        </w:rPr>
      </w:pPr>
      <w:r w:rsidRPr="00DC2D8F">
        <w:rPr>
          <w:rFonts w:ascii="Times New Roman" w:hAnsi="Times New Roman"/>
          <w:sz w:val="26"/>
          <w:szCs w:val="26"/>
        </w:rPr>
        <w:t>б) об отсутствии оснований для применения мер принуждения;</w:t>
      </w:r>
    </w:p>
    <w:p w:rsidR="00CE386A" w:rsidRPr="00DC2D8F" w:rsidRDefault="00CE386A" w:rsidP="00CE386A">
      <w:pPr>
        <w:pStyle w:val="a3"/>
        <w:ind w:firstLine="567"/>
        <w:rPr>
          <w:rFonts w:ascii="Times New Roman" w:hAnsi="Times New Roman"/>
          <w:sz w:val="26"/>
          <w:szCs w:val="26"/>
        </w:rPr>
      </w:pPr>
      <w:r w:rsidRPr="00DC2D8F">
        <w:rPr>
          <w:rFonts w:ascii="Times New Roman" w:hAnsi="Times New Roman"/>
          <w:sz w:val="26"/>
          <w:szCs w:val="26"/>
        </w:rPr>
        <w:t>в) о назначении внеплановой выездной проверки (ревизии) при представлении субъектом контроля письменных возражений, а также при представлении субъектом контроля дополнительных информации, документов и материалов, относящихся к проверяемому периоду, влияющих на выводы, сделанные по результатам выездной проверки (ревизии).</w:t>
      </w:r>
    </w:p>
    <w:p w:rsidR="00CE386A" w:rsidRPr="00DC2D8F" w:rsidRDefault="00CE386A" w:rsidP="00CE386A">
      <w:pPr>
        <w:pStyle w:val="a3"/>
        <w:ind w:firstLine="567"/>
        <w:rPr>
          <w:rFonts w:ascii="Times New Roman" w:hAnsi="Times New Roman"/>
          <w:sz w:val="26"/>
          <w:szCs w:val="26"/>
        </w:rPr>
      </w:pPr>
    </w:p>
    <w:p w:rsidR="00CE386A" w:rsidRPr="00DC2D8F" w:rsidRDefault="00CE386A" w:rsidP="00CE386A">
      <w:pPr>
        <w:pStyle w:val="a3"/>
        <w:ind w:firstLine="567"/>
        <w:jc w:val="center"/>
        <w:rPr>
          <w:rFonts w:ascii="Times New Roman" w:hAnsi="Times New Roman"/>
          <w:sz w:val="26"/>
          <w:szCs w:val="26"/>
        </w:rPr>
      </w:pPr>
      <w:r w:rsidRPr="00DC2D8F">
        <w:rPr>
          <w:rFonts w:ascii="Times New Roman" w:hAnsi="Times New Roman"/>
          <w:sz w:val="26"/>
          <w:szCs w:val="26"/>
        </w:rPr>
        <w:t>Реализация результатов проведения контрольных мероприятий</w:t>
      </w:r>
    </w:p>
    <w:p w:rsidR="00CE386A" w:rsidRPr="00DC2D8F" w:rsidRDefault="00CE386A" w:rsidP="00CE386A">
      <w:pPr>
        <w:pStyle w:val="a3"/>
        <w:ind w:firstLine="567"/>
        <w:rPr>
          <w:rFonts w:ascii="Times New Roman" w:hAnsi="Times New Roman"/>
          <w:sz w:val="26"/>
          <w:szCs w:val="26"/>
        </w:rPr>
      </w:pPr>
      <w:r w:rsidRPr="00DC2D8F">
        <w:rPr>
          <w:rFonts w:ascii="Times New Roman" w:hAnsi="Times New Roman"/>
          <w:sz w:val="26"/>
          <w:szCs w:val="26"/>
        </w:rPr>
        <w:t>2.36. При осуществлении контроля в отношении закупок для обеспечения муниципальных нужд должностное лицо контроля направляет предписания об устранении нарушений законодательства Российской Федерации и иных нормативных правовых актов о контрактной системе в сфере закупок. Указанные нарушения подлежат устранению в срок, установленный в предписании.</w:t>
      </w:r>
    </w:p>
    <w:p w:rsidR="00CE386A" w:rsidRPr="00DC2D8F" w:rsidRDefault="00CE386A" w:rsidP="00CE386A">
      <w:pPr>
        <w:pStyle w:val="a3"/>
        <w:ind w:firstLine="567"/>
        <w:rPr>
          <w:rFonts w:ascii="Times New Roman" w:hAnsi="Times New Roman"/>
          <w:sz w:val="26"/>
          <w:szCs w:val="26"/>
        </w:rPr>
      </w:pPr>
      <w:r w:rsidRPr="00DC2D8F">
        <w:rPr>
          <w:rFonts w:ascii="Times New Roman" w:hAnsi="Times New Roman"/>
          <w:sz w:val="26"/>
          <w:szCs w:val="26"/>
        </w:rPr>
        <w:t xml:space="preserve">2.37. При установлении по результатам </w:t>
      </w:r>
      <w:proofErr w:type="gramStart"/>
      <w:r w:rsidRPr="00DC2D8F">
        <w:rPr>
          <w:rFonts w:ascii="Times New Roman" w:hAnsi="Times New Roman"/>
          <w:sz w:val="26"/>
          <w:szCs w:val="26"/>
        </w:rPr>
        <w:t>проведения контрольного мероприятия нарушений бюджетного законодательства Российской Федерации</w:t>
      </w:r>
      <w:proofErr w:type="gramEnd"/>
      <w:r w:rsidRPr="00DC2D8F">
        <w:rPr>
          <w:rFonts w:ascii="Times New Roman" w:hAnsi="Times New Roman"/>
          <w:sz w:val="26"/>
          <w:szCs w:val="26"/>
        </w:rPr>
        <w:t xml:space="preserve"> должностное лицо контроля направляет уведомление о применении бюджетной меры (бюджетных мер) принуждения.</w:t>
      </w:r>
    </w:p>
    <w:p w:rsidR="00CE386A" w:rsidRPr="00DC2D8F" w:rsidRDefault="00CE386A" w:rsidP="00CE386A">
      <w:pPr>
        <w:pStyle w:val="a3"/>
        <w:ind w:firstLine="567"/>
        <w:rPr>
          <w:rFonts w:ascii="Times New Roman" w:hAnsi="Times New Roman"/>
          <w:sz w:val="26"/>
          <w:szCs w:val="26"/>
        </w:rPr>
      </w:pPr>
      <w:r w:rsidRPr="00DC2D8F">
        <w:rPr>
          <w:rFonts w:ascii="Times New Roman" w:hAnsi="Times New Roman"/>
          <w:sz w:val="26"/>
          <w:szCs w:val="26"/>
        </w:rPr>
        <w:t>2.38. Представления и предписания в течение 30 рабочих дней со дня принятия решения о применении бюджетной меры (бюджетных мер) принуждения вручаются (направляются) представителю субъекта контроля.</w:t>
      </w:r>
    </w:p>
    <w:p w:rsidR="00CE386A" w:rsidRPr="00DC2D8F" w:rsidRDefault="00CE386A" w:rsidP="00CE386A">
      <w:pPr>
        <w:pStyle w:val="a3"/>
        <w:ind w:firstLine="567"/>
        <w:rPr>
          <w:rFonts w:ascii="Times New Roman" w:hAnsi="Times New Roman"/>
          <w:sz w:val="26"/>
          <w:szCs w:val="26"/>
        </w:rPr>
      </w:pPr>
      <w:r w:rsidRPr="00DC2D8F">
        <w:rPr>
          <w:rFonts w:ascii="Times New Roman" w:hAnsi="Times New Roman"/>
          <w:sz w:val="26"/>
          <w:szCs w:val="26"/>
        </w:rPr>
        <w:t>2.39. Отмена представлений и предписаний контроля осуществляется в судебном порядке.</w:t>
      </w:r>
    </w:p>
    <w:p w:rsidR="00CE386A" w:rsidRPr="00DC2D8F" w:rsidRDefault="00CE386A" w:rsidP="00CE386A">
      <w:pPr>
        <w:pStyle w:val="a3"/>
        <w:ind w:firstLine="567"/>
        <w:rPr>
          <w:rFonts w:ascii="Times New Roman" w:hAnsi="Times New Roman"/>
          <w:sz w:val="26"/>
          <w:szCs w:val="26"/>
        </w:rPr>
      </w:pPr>
      <w:r w:rsidRPr="00DC2D8F">
        <w:rPr>
          <w:rFonts w:ascii="Times New Roman" w:hAnsi="Times New Roman"/>
          <w:sz w:val="26"/>
          <w:szCs w:val="26"/>
        </w:rPr>
        <w:t xml:space="preserve">2.40. Должностные лица, принимающие участие в контрольных мероприятиях, осуществляют </w:t>
      </w:r>
      <w:proofErr w:type="gramStart"/>
      <w:r w:rsidRPr="00DC2D8F">
        <w:rPr>
          <w:rFonts w:ascii="Times New Roman" w:hAnsi="Times New Roman"/>
          <w:sz w:val="26"/>
          <w:szCs w:val="26"/>
        </w:rPr>
        <w:t>контроль за</w:t>
      </w:r>
      <w:proofErr w:type="gramEnd"/>
      <w:r w:rsidRPr="00DC2D8F">
        <w:rPr>
          <w:rFonts w:ascii="Times New Roman" w:hAnsi="Times New Roman"/>
          <w:sz w:val="26"/>
          <w:szCs w:val="26"/>
        </w:rPr>
        <w:t xml:space="preserve"> исполнением субъектами контроля представлений и предписаний. В случае неисполнения представления и (или) предписания должностное лицо контроля применяет к должностному лицу субъекта контроля, не исполнившему такое представление и (или) предписание, меры ответственности в соответствии с законодательством Российской Федерации.</w:t>
      </w:r>
    </w:p>
    <w:p w:rsidR="00CE386A" w:rsidRPr="00DC2D8F" w:rsidRDefault="00CE386A" w:rsidP="00CE386A">
      <w:pPr>
        <w:pStyle w:val="a3"/>
        <w:ind w:firstLine="567"/>
        <w:rPr>
          <w:rFonts w:ascii="Times New Roman" w:hAnsi="Times New Roman"/>
          <w:sz w:val="26"/>
          <w:szCs w:val="26"/>
        </w:rPr>
      </w:pPr>
      <w:r w:rsidRPr="00DC2D8F">
        <w:rPr>
          <w:rFonts w:ascii="Times New Roman" w:hAnsi="Times New Roman"/>
          <w:sz w:val="26"/>
          <w:szCs w:val="26"/>
        </w:rPr>
        <w:t xml:space="preserve">2.41. </w:t>
      </w:r>
      <w:proofErr w:type="gramStart"/>
      <w:r w:rsidRPr="00DC2D8F">
        <w:rPr>
          <w:rFonts w:ascii="Times New Roman" w:hAnsi="Times New Roman"/>
          <w:sz w:val="26"/>
          <w:szCs w:val="26"/>
        </w:rPr>
        <w:t xml:space="preserve">Информация о проведении контрольными органами в сфере закупок плановых и внеплановых проверок, об их результатах и выданных предписаниях размещается в единой информационной системе и (или) реестре жалоб, плановых и </w:t>
      </w:r>
      <w:r w:rsidRPr="00DC2D8F">
        <w:rPr>
          <w:rFonts w:ascii="Times New Roman" w:hAnsi="Times New Roman"/>
          <w:sz w:val="26"/>
          <w:szCs w:val="26"/>
        </w:rPr>
        <w:lastRenderedPageBreak/>
        <w:t>внеплановых проверок, принятым по ним решений и выданных предписаний.</w:t>
      </w:r>
      <w:proofErr w:type="gramEnd"/>
      <w:r w:rsidRPr="00DC2D8F">
        <w:rPr>
          <w:rFonts w:ascii="Times New Roman" w:hAnsi="Times New Roman"/>
          <w:sz w:val="26"/>
          <w:szCs w:val="26"/>
        </w:rPr>
        <w:t xml:space="preserve"> Порядок ведения данного реестра, включающий в себя, в частности, перечень размещаемых документов и информации, сроки размещения </w:t>
      </w:r>
      <w:r w:rsidR="00882EC9" w:rsidRPr="00DC2D8F">
        <w:rPr>
          <w:rFonts w:ascii="Times New Roman" w:hAnsi="Times New Roman"/>
          <w:sz w:val="26"/>
          <w:szCs w:val="26"/>
        </w:rPr>
        <w:t>определены и реализуются в соответствии с п.21 статьи 99 Федерального Закона 44-ФЗ.</w:t>
      </w:r>
    </w:p>
    <w:p w:rsidR="00CE386A" w:rsidRPr="00DC2D8F" w:rsidRDefault="00CE386A" w:rsidP="00CE386A">
      <w:pPr>
        <w:pStyle w:val="a3"/>
        <w:ind w:firstLine="567"/>
        <w:rPr>
          <w:rFonts w:ascii="Times New Roman" w:hAnsi="Times New Roman"/>
          <w:sz w:val="26"/>
          <w:szCs w:val="26"/>
        </w:rPr>
      </w:pPr>
      <w:r w:rsidRPr="00DC2D8F">
        <w:rPr>
          <w:rFonts w:ascii="Times New Roman" w:hAnsi="Times New Roman"/>
          <w:sz w:val="26"/>
          <w:szCs w:val="26"/>
        </w:rPr>
        <w:t>2.42. При поступлении в орган контроля обращения для проведения внеплановой проверки</w:t>
      </w:r>
      <w:r w:rsidR="00882EC9" w:rsidRPr="00DC2D8F">
        <w:rPr>
          <w:rFonts w:ascii="Times New Roman" w:hAnsi="Times New Roman"/>
          <w:sz w:val="26"/>
          <w:szCs w:val="26"/>
        </w:rPr>
        <w:t>,</w:t>
      </w:r>
      <w:r w:rsidRPr="00DC2D8F">
        <w:rPr>
          <w:rFonts w:ascii="Times New Roman" w:hAnsi="Times New Roman"/>
          <w:sz w:val="26"/>
          <w:szCs w:val="26"/>
        </w:rPr>
        <w:t xml:space="preserve"> в реестровую запись включается следующая информация:</w:t>
      </w:r>
    </w:p>
    <w:p w:rsidR="00CE386A" w:rsidRPr="00DC2D8F" w:rsidRDefault="00CE386A" w:rsidP="002F68A3">
      <w:pPr>
        <w:pStyle w:val="a3"/>
        <w:spacing w:line="276" w:lineRule="auto"/>
        <w:ind w:firstLine="284"/>
        <w:rPr>
          <w:rFonts w:ascii="Times New Roman" w:hAnsi="Times New Roman"/>
          <w:sz w:val="26"/>
          <w:szCs w:val="26"/>
        </w:rPr>
      </w:pPr>
      <w:r w:rsidRPr="00DC2D8F">
        <w:rPr>
          <w:rFonts w:ascii="Times New Roman" w:hAnsi="Times New Roman"/>
          <w:sz w:val="26"/>
          <w:szCs w:val="26"/>
        </w:rPr>
        <w:t>а) информация об основании для проведения внеплановой проверки;</w:t>
      </w:r>
    </w:p>
    <w:p w:rsidR="00CE386A" w:rsidRPr="00DC2D8F" w:rsidRDefault="00CE386A" w:rsidP="002F68A3">
      <w:pPr>
        <w:pStyle w:val="a3"/>
        <w:spacing w:line="276" w:lineRule="auto"/>
        <w:ind w:firstLine="284"/>
        <w:rPr>
          <w:rFonts w:ascii="Times New Roman" w:hAnsi="Times New Roman"/>
          <w:sz w:val="26"/>
          <w:szCs w:val="26"/>
        </w:rPr>
      </w:pPr>
      <w:r w:rsidRPr="00DC2D8F">
        <w:rPr>
          <w:rFonts w:ascii="Times New Roman" w:hAnsi="Times New Roman"/>
          <w:sz w:val="26"/>
          <w:szCs w:val="26"/>
        </w:rPr>
        <w:t>б) дата поступления информации и номер реестровой записи, сформированный органом ведомственного контроля в отношении информации, в случае ее передачи по принадлежности (подведомственности);</w:t>
      </w:r>
    </w:p>
    <w:p w:rsidR="00CE386A" w:rsidRPr="00DC2D8F" w:rsidRDefault="00CE386A" w:rsidP="002F68A3">
      <w:pPr>
        <w:pStyle w:val="a3"/>
        <w:spacing w:line="276" w:lineRule="auto"/>
        <w:ind w:firstLine="284"/>
        <w:rPr>
          <w:rFonts w:ascii="Times New Roman" w:hAnsi="Times New Roman"/>
          <w:sz w:val="26"/>
          <w:szCs w:val="26"/>
        </w:rPr>
      </w:pPr>
      <w:r w:rsidRPr="00DC2D8F">
        <w:rPr>
          <w:rFonts w:ascii="Times New Roman" w:hAnsi="Times New Roman"/>
          <w:sz w:val="26"/>
          <w:szCs w:val="26"/>
        </w:rPr>
        <w:t>в) вид проверки (при необходимости);</w:t>
      </w:r>
    </w:p>
    <w:p w:rsidR="00CE386A" w:rsidRPr="00DC2D8F" w:rsidRDefault="00CE386A" w:rsidP="002F68A3">
      <w:pPr>
        <w:pStyle w:val="a3"/>
        <w:spacing w:line="276" w:lineRule="auto"/>
        <w:ind w:firstLine="284"/>
        <w:rPr>
          <w:rFonts w:ascii="Times New Roman" w:hAnsi="Times New Roman"/>
          <w:sz w:val="26"/>
          <w:szCs w:val="26"/>
        </w:rPr>
      </w:pPr>
      <w:r w:rsidRPr="00DC2D8F">
        <w:rPr>
          <w:rFonts w:ascii="Times New Roman" w:hAnsi="Times New Roman"/>
          <w:sz w:val="26"/>
          <w:szCs w:val="26"/>
        </w:rPr>
        <w:t>г) предмет проверки;</w:t>
      </w:r>
    </w:p>
    <w:p w:rsidR="00CE386A" w:rsidRPr="00DC2D8F" w:rsidRDefault="00CE386A" w:rsidP="002F68A3">
      <w:pPr>
        <w:pStyle w:val="a3"/>
        <w:spacing w:line="276" w:lineRule="auto"/>
        <w:ind w:firstLine="284"/>
        <w:rPr>
          <w:rFonts w:ascii="Times New Roman" w:hAnsi="Times New Roman"/>
          <w:sz w:val="26"/>
          <w:szCs w:val="26"/>
        </w:rPr>
      </w:pPr>
      <w:r w:rsidRPr="00DC2D8F">
        <w:rPr>
          <w:rFonts w:ascii="Times New Roman" w:hAnsi="Times New Roman"/>
          <w:sz w:val="26"/>
          <w:szCs w:val="26"/>
        </w:rPr>
        <w:t>д) информация о субъекте контроля;</w:t>
      </w:r>
    </w:p>
    <w:p w:rsidR="00CE386A" w:rsidRPr="00DC2D8F" w:rsidRDefault="00CE386A" w:rsidP="002F68A3">
      <w:pPr>
        <w:pStyle w:val="a3"/>
        <w:spacing w:line="276" w:lineRule="auto"/>
        <w:ind w:firstLine="284"/>
        <w:rPr>
          <w:rFonts w:ascii="Times New Roman" w:hAnsi="Times New Roman"/>
          <w:sz w:val="26"/>
          <w:szCs w:val="26"/>
        </w:rPr>
      </w:pPr>
      <w:r w:rsidRPr="00DC2D8F">
        <w:rPr>
          <w:rFonts w:ascii="Times New Roman" w:hAnsi="Times New Roman"/>
          <w:sz w:val="26"/>
          <w:szCs w:val="26"/>
        </w:rPr>
        <w:t xml:space="preserve">е) информация об </w:t>
      </w:r>
      <w:proofErr w:type="gramStart"/>
      <w:r w:rsidRPr="00DC2D8F">
        <w:rPr>
          <w:rFonts w:ascii="Times New Roman" w:hAnsi="Times New Roman"/>
          <w:sz w:val="26"/>
          <w:szCs w:val="26"/>
        </w:rPr>
        <w:t>уведомлении</w:t>
      </w:r>
      <w:proofErr w:type="gramEnd"/>
      <w:r w:rsidRPr="00DC2D8F">
        <w:rPr>
          <w:rFonts w:ascii="Times New Roman" w:hAnsi="Times New Roman"/>
          <w:sz w:val="26"/>
          <w:szCs w:val="26"/>
        </w:rPr>
        <w:t xml:space="preserve"> о проведении внеплановой проверки и (или) информация о приказе о проведении внеплановой проверки, о назначении места, даты и времени проведения внеплановой проверки (в случае принятия органом контроля решения о проведении внеплановой проверки);</w:t>
      </w:r>
    </w:p>
    <w:p w:rsidR="00CE386A" w:rsidRPr="00DC2D8F" w:rsidRDefault="00CE386A" w:rsidP="002F68A3">
      <w:pPr>
        <w:pStyle w:val="a3"/>
        <w:spacing w:line="276" w:lineRule="auto"/>
        <w:ind w:firstLine="284"/>
        <w:rPr>
          <w:rFonts w:ascii="Times New Roman" w:hAnsi="Times New Roman"/>
          <w:sz w:val="26"/>
          <w:szCs w:val="26"/>
        </w:rPr>
      </w:pPr>
      <w:r w:rsidRPr="00DC2D8F">
        <w:rPr>
          <w:rFonts w:ascii="Times New Roman" w:hAnsi="Times New Roman"/>
          <w:sz w:val="26"/>
          <w:szCs w:val="26"/>
        </w:rPr>
        <w:t xml:space="preserve">ж) информация об </w:t>
      </w:r>
      <w:proofErr w:type="gramStart"/>
      <w:r w:rsidRPr="00DC2D8F">
        <w:rPr>
          <w:rFonts w:ascii="Times New Roman" w:hAnsi="Times New Roman"/>
          <w:sz w:val="26"/>
          <w:szCs w:val="26"/>
        </w:rPr>
        <w:t>уведомлении</w:t>
      </w:r>
      <w:proofErr w:type="gramEnd"/>
      <w:r w:rsidRPr="00DC2D8F">
        <w:rPr>
          <w:rFonts w:ascii="Times New Roman" w:hAnsi="Times New Roman"/>
          <w:sz w:val="26"/>
          <w:szCs w:val="26"/>
        </w:rPr>
        <w:t xml:space="preserve"> о передаче информации о нарушении </w:t>
      </w:r>
      <w:proofErr w:type="spellStart"/>
      <w:r w:rsidRPr="00DC2D8F">
        <w:rPr>
          <w:rFonts w:ascii="Times New Roman" w:hAnsi="Times New Roman"/>
          <w:sz w:val="26"/>
          <w:szCs w:val="26"/>
        </w:rPr>
        <w:t>законодательственных</w:t>
      </w:r>
      <w:proofErr w:type="spellEnd"/>
      <w:r w:rsidRPr="00DC2D8F">
        <w:rPr>
          <w:rFonts w:ascii="Times New Roman" w:hAnsi="Times New Roman"/>
          <w:sz w:val="26"/>
          <w:szCs w:val="26"/>
        </w:rPr>
        <w:t xml:space="preserve"> и иных нормативных правовых актов о контрактной системе в сфере закупок по принадлежности с указанием причин передачи и органа контроля, в который передается такая информация (в случае принятия органом ведомственного контроля решения о передаче обращения для проведения внеплановой проверки по принадлежности).</w:t>
      </w:r>
    </w:p>
    <w:p w:rsidR="00CE386A" w:rsidRPr="00DC2D8F" w:rsidRDefault="00CE386A" w:rsidP="00CE386A">
      <w:pPr>
        <w:pStyle w:val="a3"/>
        <w:ind w:firstLine="567"/>
        <w:rPr>
          <w:rFonts w:ascii="Times New Roman" w:hAnsi="Times New Roman"/>
          <w:sz w:val="26"/>
          <w:szCs w:val="26"/>
        </w:rPr>
      </w:pPr>
    </w:p>
    <w:p w:rsidR="00CE386A" w:rsidRPr="00DC2D8F" w:rsidRDefault="00CE386A" w:rsidP="00CE386A">
      <w:pPr>
        <w:pStyle w:val="a3"/>
        <w:ind w:firstLine="567"/>
        <w:jc w:val="center"/>
        <w:rPr>
          <w:rFonts w:ascii="Times New Roman" w:hAnsi="Times New Roman"/>
          <w:sz w:val="26"/>
          <w:szCs w:val="26"/>
        </w:rPr>
      </w:pPr>
      <w:r w:rsidRPr="00DC2D8F">
        <w:rPr>
          <w:rFonts w:ascii="Times New Roman" w:hAnsi="Times New Roman"/>
          <w:sz w:val="26"/>
          <w:szCs w:val="26"/>
        </w:rPr>
        <w:t>3. Порядок действий должностного лица внутреннего контроля при неисполнении субъектами контроля предписаний,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CE386A" w:rsidRPr="00DC2D8F" w:rsidRDefault="00CE386A" w:rsidP="00CE386A">
      <w:pPr>
        <w:pStyle w:val="a3"/>
        <w:ind w:firstLine="567"/>
        <w:rPr>
          <w:rFonts w:ascii="Times New Roman" w:hAnsi="Times New Roman"/>
          <w:sz w:val="26"/>
          <w:szCs w:val="26"/>
        </w:rPr>
      </w:pPr>
    </w:p>
    <w:p w:rsidR="00CE386A" w:rsidRPr="00DC2D8F" w:rsidRDefault="00CE386A" w:rsidP="00CE386A">
      <w:pPr>
        <w:pStyle w:val="a3"/>
        <w:ind w:firstLine="567"/>
        <w:rPr>
          <w:rFonts w:ascii="Times New Roman" w:hAnsi="Times New Roman"/>
          <w:sz w:val="26"/>
          <w:szCs w:val="26"/>
        </w:rPr>
      </w:pPr>
      <w:r w:rsidRPr="00DC2D8F">
        <w:rPr>
          <w:rFonts w:ascii="Times New Roman" w:hAnsi="Times New Roman"/>
          <w:sz w:val="26"/>
          <w:szCs w:val="26"/>
        </w:rPr>
        <w:t>3.1. В случае истечения срока исполнения ранее выданного предписания должностное лицо внутреннего контроля имеет право провести внеплановую проверку в отношении субъекта контроля, не исполнившего предписание.</w:t>
      </w:r>
    </w:p>
    <w:p w:rsidR="00CE386A" w:rsidRPr="00DC2D8F" w:rsidRDefault="00CE386A" w:rsidP="00CE386A">
      <w:pPr>
        <w:pStyle w:val="a3"/>
        <w:ind w:firstLine="567"/>
        <w:rPr>
          <w:rFonts w:ascii="Times New Roman" w:hAnsi="Times New Roman"/>
          <w:sz w:val="26"/>
          <w:szCs w:val="26"/>
        </w:rPr>
      </w:pPr>
      <w:r w:rsidRPr="00DC2D8F">
        <w:rPr>
          <w:rFonts w:ascii="Times New Roman" w:hAnsi="Times New Roman"/>
          <w:sz w:val="26"/>
          <w:szCs w:val="26"/>
        </w:rPr>
        <w:t xml:space="preserve">3.2. При выявлении в результате проведения плановых и внеплановых проверок факта совершения действия (бездействия), содержащего признаки состава преступления, должностное лицо внутреннего контроля обязан передать в правоохранительные органы информацию о таком факте и (или) документы, подтверждающие такой факт, в течение двух рабочих дней </w:t>
      </w:r>
      <w:proofErr w:type="gramStart"/>
      <w:r w:rsidRPr="00DC2D8F">
        <w:rPr>
          <w:rFonts w:ascii="Times New Roman" w:hAnsi="Times New Roman"/>
          <w:sz w:val="26"/>
          <w:szCs w:val="26"/>
        </w:rPr>
        <w:t>с даты выявления</w:t>
      </w:r>
      <w:proofErr w:type="gramEnd"/>
      <w:r w:rsidRPr="00DC2D8F">
        <w:rPr>
          <w:rFonts w:ascii="Times New Roman" w:hAnsi="Times New Roman"/>
          <w:sz w:val="26"/>
          <w:szCs w:val="26"/>
        </w:rPr>
        <w:t xml:space="preserve"> такого факта.</w:t>
      </w:r>
    </w:p>
    <w:p w:rsidR="00CE386A" w:rsidRPr="00DC2D8F" w:rsidRDefault="00CE386A" w:rsidP="00CE386A">
      <w:pPr>
        <w:pStyle w:val="a3"/>
        <w:ind w:firstLine="567"/>
        <w:rPr>
          <w:rFonts w:ascii="Times New Roman" w:hAnsi="Times New Roman"/>
          <w:sz w:val="26"/>
          <w:szCs w:val="26"/>
        </w:rPr>
      </w:pPr>
      <w:r w:rsidRPr="00DC2D8F">
        <w:rPr>
          <w:rFonts w:ascii="Times New Roman" w:hAnsi="Times New Roman"/>
          <w:sz w:val="26"/>
          <w:szCs w:val="26"/>
        </w:rPr>
        <w:t>3.3. В случае признания планируемой закупки необоснованной должностное лицо внутреннего контроля, согласно п. 6 статьи 18 Федерального закона № 44–ФЗ, выдает предписание об устранении выявленных нарушений законодательства Российской Федерации и иных нормативных правовых актов о контрактной системе в сфере закупок.</w:t>
      </w:r>
    </w:p>
    <w:p w:rsidR="00CE386A" w:rsidRPr="00DC2D8F" w:rsidRDefault="00CE386A" w:rsidP="00CE386A">
      <w:pPr>
        <w:pStyle w:val="a3"/>
        <w:rPr>
          <w:rFonts w:ascii="Times New Roman" w:hAnsi="Times New Roman"/>
          <w:sz w:val="26"/>
          <w:szCs w:val="26"/>
        </w:rPr>
      </w:pPr>
    </w:p>
    <w:p w:rsidR="00CE386A" w:rsidRPr="00DC2D8F" w:rsidRDefault="00CE386A" w:rsidP="00CE386A">
      <w:pPr>
        <w:pStyle w:val="a3"/>
        <w:numPr>
          <w:ilvl w:val="0"/>
          <w:numId w:val="2"/>
        </w:numPr>
        <w:rPr>
          <w:rFonts w:ascii="Times New Roman" w:hAnsi="Times New Roman"/>
          <w:sz w:val="26"/>
          <w:szCs w:val="26"/>
        </w:rPr>
      </w:pPr>
      <w:r w:rsidRPr="00DC2D8F">
        <w:rPr>
          <w:rFonts w:ascii="Times New Roman" w:hAnsi="Times New Roman"/>
          <w:sz w:val="26"/>
          <w:szCs w:val="26"/>
        </w:rPr>
        <w:t>Порядок проведения внеплановой проверки</w:t>
      </w:r>
    </w:p>
    <w:p w:rsidR="00CE386A" w:rsidRPr="00DC2D8F" w:rsidRDefault="00CE386A" w:rsidP="00CE386A">
      <w:pPr>
        <w:pStyle w:val="a3"/>
        <w:ind w:left="1767"/>
        <w:rPr>
          <w:rFonts w:ascii="Times New Roman" w:hAnsi="Times New Roman"/>
          <w:sz w:val="26"/>
          <w:szCs w:val="26"/>
        </w:rPr>
      </w:pPr>
    </w:p>
    <w:p w:rsidR="00CE386A" w:rsidRPr="00DC2D8F" w:rsidRDefault="00CE386A" w:rsidP="002F68A3">
      <w:pPr>
        <w:pStyle w:val="a3"/>
        <w:numPr>
          <w:ilvl w:val="1"/>
          <w:numId w:val="2"/>
        </w:numPr>
        <w:spacing w:line="276" w:lineRule="auto"/>
        <w:ind w:left="0" w:firstLine="284"/>
        <w:rPr>
          <w:rFonts w:ascii="Times New Roman" w:hAnsi="Times New Roman"/>
          <w:sz w:val="26"/>
          <w:szCs w:val="26"/>
        </w:rPr>
      </w:pPr>
      <w:r w:rsidRPr="00DC2D8F">
        <w:rPr>
          <w:rFonts w:ascii="Times New Roman" w:hAnsi="Times New Roman"/>
          <w:spacing w:val="2"/>
          <w:sz w:val="26"/>
          <w:szCs w:val="26"/>
          <w:shd w:val="clear" w:color="auto" w:fill="FFFFFF"/>
        </w:rPr>
        <w:lastRenderedPageBreak/>
        <w:t>Основаниями для проведения внеплановых проверок являются:</w:t>
      </w:r>
      <w:r w:rsidRPr="00DC2D8F">
        <w:rPr>
          <w:rFonts w:ascii="Times New Roman" w:hAnsi="Times New Roman"/>
          <w:spacing w:val="2"/>
          <w:sz w:val="26"/>
          <w:szCs w:val="26"/>
        </w:rPr>
        <w:br/>
      </w:r>
      <w:r w:rsidR="002F68A3">
        <w:rPr>
          <w:rFonts w:ascii="Times New Roman" w:hAnsi="Times New Roman"/>
          <w:spacing w:val="2"/>
          <w:sz w:val="26"/>
          <w:szCs w:val="26"/>
          <w:shd w:val="clear" w:color="auto" w:fill="FFFFFF"/>
        </w:rPr>
        <w:t xml:space="preserve">     </w:t>
      </w:r>
      <w:r w:rsidRPr="00DC2D8F">
        <w:rPr>
          <w:rFonts w:ascii="Times New Roman" w:hAnsi="Times New Roman"/>
          <w:spacing w:val="2"/>
          <w:sz w:val="26"/>
          <w:szCs w:val="26"/>
          <w:shd w:val="clear" w:color="auto" w:fill="FFFFFF"/>
        </w:rPr>
        <w:t>а) в случае обращения участника закупки, общественного объединения или объединения юридических лиц с жалобой на действия (бездействие) заказчика в рамках предмета ведомственного контроля;</w:t>
      </w:r>
      <w:r w:rsidRPr="00DC2D8F">
        <w:rPr>
          <w:rFonts w:ascii="Times New Roman" w:hAnsi="Times New Roman"/>
          <w:spacing w:val="2"/>
          <w:sz w:val="26"/>
          <w:szCs w:val="26"/>
        </w:rPr>
        <w:br/>
      </w:r>
      <w:r w:rsidR="002F68A3">
        <w:rPr>
          <w:rFonts w:ascii="Times New Roman" w:hAnsi="Times New Roman"/>
          <w:spacing w:val="2"/>
          <w:sz w:val="26"/>
          <w:szCs w:val="26"/>
          <w:shd w:val="clear" w:color="auto" w:fill="FFFFFF"/>
        </w:rPr>
        <w:t xml:space="preserve">     </w:t>
      </w:r>
      <w:r w:rsidRPr="00DC2D8F">
        <w:rPr>
          <w:rFonts w:ascii="Times New Roman" w:hAnsi="Times New Roman"/>
          <w:spacing w:val="2"/>
          <w:sz w:val="26"/>
          <w:szCs w:val="26"/>
          <w:shd w:val="clear" w:color="auto" w:fill="FFFFFF"/>
        </w:rPr>
        <w:t>б) в случае поступления (наличия) информации о нарушении законодательства Российской Федерации о контрактной системе в сфере закупок, в том числе информации, полученной в результате анализа сведений, содержащихся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w:t>
      </w:r>
    </w:p>
    <w:p w:rsidR="00CE386A" w:rsidRPr="00DC2D8F" w:rsidRDefault="00CE386A" w:rsidP="002F68A3">
      <w:pPr>
        <w:pStyle w:val="a3"/>
        <w:numPr>
          <w:ilvl w:val="1"/>
          <w:numId w:val="2"/>
        </w:numPr>
        <w:spacing w:line="276" w:lineRule="auto"/>
        <w:ind w:left="0" w:firstLine="284"/>
        <w:jc w:val="left"/>
        <w:rPr>
          <w:rFonts w:ascii="Times New Roman" w:hAnsi="Times New Roman"/>
          <w:sz w:val="26"/>
          <w:szCs w:val="26"/>
        </w:rPr>
      </w:pPr>
      <w:proofErr w:type="gramStart"/>
      <w:r w:rsidRPr="00DC2D8F">
        <w:rPr>
          <w:rFonts w:ascii="Times New Roman" w:hAnsi="Times New Roman"/>
          <w:spacing w:val="2"/>
          <w:sz w:val="26"/>
          <w:szCs w:val="26"/>
          <w:shd w:val="clear" w:color="auto" w:fill="FFFFFF"/>
        </w:rPr>
        <w:t>Проверка осуществляется на основании решения о проведении проверки, оформляемого в форме акта органа ведомственного контроля и содержащего:</w:t>
      </w:r>
      <w:r w:rsidRPr="00DC2D8F">
        <w:rPr>
          <w:rFonts w:ascii="Times New Roman" w:hAnsi="Times New Roman"/>
          <w:spacing w:val="2"/>
          <w:sz w:val="26"/>
          <w:szCs w:val="26"/>
        </w:rPr>
        <w:br/>
      </w:r>
      <w:r w:rsidR="002F68A3">
        <w:rPr>
          <w:rFonts w:ascii="Times New Roman" w:hAnsi="Times New Roman"/>
          <w:spacing w:val="2"/>
          <w:sz w:val="26"/>
          <w:szCs w:val="26"/>
          <w:shd w:val="clear" w:color="auto" w:fill="FFFFFF"/>
        </w:rPr>
        <w:t xml:space="preserve">     </w:t>
      </w:r>
      <w:r w:rsidRPr="00DC2D8F">
        <w:rPr>
          <w:rFonts w:ascii="Times New Roman" w:hAnsi="Times New Roman"/>
          <w:spacing w:val="2"/>
          <w:sz w:val="26"/>
          <w:szCs w:val="26"/>
          <w:shd w:val="clear" w:color="auto" w:fill="FFFFFF"/>
        </w:rPr>
        <w:t>а)</w:t>
      </w:r>
      <w:r w:rsidR="001874CD">
        <w:rPr>
          <w:rFonts w:ascii="Times New Roman" w:hAnsi="Times New Roman"/>
          <w:spacing w:val="2"/>
          <w:sz w:val="26"/>
          <w:szCs w:val="26"/>
          <w:shd w:val="clear" w:color="auto" w:fill="FFFFFF"/>
        </w:rPr>
        <w:t xml:space="preserve"> </w:t>
      </w:r>
      <w:r w:rsidRPr="00DC2D8F">
        <w:rPr>
          <w:rFonts w:ascii="Times New Roman" w:hAnsi="Times New Roman"/>
          <w:spacing w:val="2"/>
          <w:sz w:val="26"/>
          <w:szCs w:val="26"/>
          <w:shd w:val="clear" w:color="auto" w:fill="FFFFFF"/>
        </w:rPr>
        <w:t>наименование органа ведомственного контроля;</w:t>
      </w:r>
      <w:r w:rsidRPr="00DC2D8F">
        <w:rPr>
          <w:rFonts w:ascii="Times New Roman" w:hAnsi="Times New Roman"/>
          <w:spacing w:val="2"/>
          <w:sz w:val="26"/>
          <w:szCs w:val="26"/>
        </w:rPr>
        <w:br/>
      </w:r>
      <w:r w:rsidR="002F68A3">
        <w:rPr>
          <w:rFonts w:ascii="Times New Roman" w:hAnsi="Times New Roman"/>
          <w:spacing w:val="2"/>
          <w:sz w:val="26"/>
          <w:szCs w:val="26"/>
          <w:shd w:val="clear" w:color="auto" w:fill="FFFFFF"/>
        </w:rPr>
        <w:t xml:space="preserve">     </w:t>
      </w:r>
      <w:r w:rsidRPr="00DC2D8F">
        <w:rPr>
          <w:rFonts w:ascii="Times New Roman" w:hAnsi="Times New Roman"/>
          <w:spacing w:val="2"/>
          <w:sz w:val="26"/>
          <w:szCs w:val="26"/>
          <w:shd w:val="clear" w:color="auto" w:fill="FFFFFF"/>
        </w:rPr>
        <w:t>б) наименование заказчика;</w:t>
      </w:r>
      <w:r w:rsidRPr="00DC2D8F">
        <w:rPr>
          <w:rFonts w:ascii="Times New Roman" w:hAnsi="Times New Roman"/>
          <w:spacing w:val="2"/>
          <w:sz w:val="26"/>
          <w:szCs w:val="26"/>
        </w:rPr>
        <w:br/>
      </w:r>
      <w:r w:rsidR="002F68A3">
        <w:rPr>
          <w:rFonts w:ascii="Times New Roman" w:hAnsi="Times New Roman"/>
          <w:spacing w:val="2"/>
          <w:sz w:val="26"/>
          <w:szCs w:val="26"/>
          <w:shd w:val="clear" w:color="auto" w:fill="FFFFFF"/>
        </w:rPr>
        <w:t xml:space="preserve">     </w:t>
      </w:r>
      <w:r w:rsidRPr="00DC2D8F">
        <w:rPr>
          <w:rFonts w:ascii="Times New Roman" w:hAnsi="Times New Roman"/>
          <w:spacing w:val="2"/>
          <w:sz w:val="26"/>
          <w:szCs w:val="26"/>
          <w:shd w:val="clear" w:color="auto" w:fill="FFFFFF"/>
        </w:rPr>
        <w:t>в) предмет проверки;</w:t>
      </w:r>
      <w:r w:rsidRPr="00DC2D8F">
        <w:rPr>
          <w:rFonts w:ascii="Times New Roman" w:hAnsi="Times New Roman"/>
          <w:spacing w:val="2"/>
          <w:sz w:val="26"/>
          <w:szCs w:val="26"/>
        </w:rPr>
        <w:br/>
      </w:r>
      <w:r w:rsidR="002F68A3">
        <w:rPr>
          <w:rFonts w:ascii="Times New Roman" w:hAnsi="Times New Roman"/>
          <w:spacing w:val="2"/>
          <w:sz w:val="26"/>
          <w:szCs w:val="26"/>
          <w:shd w:val="clear" w:color="auto" w:fill="FFFFFF"/>
        </w:rPr>
        <w:t xml:space="preserve">     </w:t>
      </w:r>
      <w:r w:rsidRPr="00DC2D8F">
        <w:rPr>
          <w:rFonts w:ascii="Times New Roman" w:hAnsi="Times New Roman"/>
          <w:spacing w:val="2"/>
          <w:sz w:val="26"/>
          <w:szCs w:val="26"/>
          <w:shd w:val="clear" w:color="auto" w:fill="FFFFFF"/>
        </w:rPr>
        <w:t>г) проверяемый период;</w:t>
      </w:r>
      <w:r w:rsidRPr="00DC2D8F">
        <w:rPr>
          <w:rFonts w:ascii="Times New Roman" w:hAnsi="Times New Roman"/>
          <w:spacing w:val="2"/>
          <w:sz w:val="26"/>
          <w:szCs w:val="26"/>
        </w:rPr>
        <w:br/>
      </w:r>
      <w:r w:rsidR="002F68A3">
        <w:rPr>
          <w:rFonts w:ascii="Times New Roman" w:hAnsi="Times New Roman"/>
          <w:spacing w:val="2"/>
          <w:sz w:val="26"/>
          <w:szCs w:val="26"/>
          <w:shd w:val="clear" w:color="auto" w:fill="FFFFFF"/>
        </w:rPr>
        <w:t xml:space="preserve">     </w:t>
      </w:r>
      <w:proofErr w:type="spellStart"/>
      <w:r w:rsidRPr="00DC2D8F">
        <w:rPr>
          <w:rFonts w:ascii="Times New Roman" w:hAnsi="Times New Roman"/>
          <w:spacing w:val="2"/>
          <w:sz w:val="26"/>
          <w:szCs w:val="26"/>
          <w:shd w:val="clear" w:color="auto" w:fill="FFFFFF"/>
        </w:rPr>
        <w:t>д</w:t>
      </w:r>
      <w:proofErr w:type="spellEnd"/>
      <w:r w:rsidRPr="00DC2D8F">
        <w:rPr>
          <w:rFonts w:ascii="Times New Roman" w:hAnsi="Times New Roman"/>
          <w:spacing w:val="2"/>
          <w:sz w:val="26"/>
          <w:szCs w:val="26"/>
          <w:shd w:val="clear" w:color="auto" w:fill="FFFFFF"/>
        </w:rPr>
        <w:t>) цель и основания проведения проверки;</w:t>
      </w:r>
      <w:r w:rsidRPr="00DC2D8F">
        <w:rPr>
          <w:rFonts w:ascii="Times New Roman" w:hAnsi="Times New Roman"/>
          <w:spacing w:val="2"/>
          <w:sz w:val="26"/>
          <w:szCs w:val="26"/>
        </w:rPr>
        <w:br/>
      </w:r>
      <w:r w:rsidR="002F68A3">
        <w:rPr>
          <w:rFonts w:ascii="Times New Roman" w:hAnsi="Times New Roman"/>
          <w:spacing w:val="2"/>
          <w:sz w:val="26"/>
          <w:szCs w:val="26"/>
          <w:shd w:val="clear" w:color="auto" w:fill="FFFFFF"/>
        </w:rPr>
        <w:t xml:space="preserve">     </w:t>
      </w:r>
      <w:r w:rsidRPr="00DC2D8F">
        <w:rPr>
          <w:rFonts w:ascii="Times New Roman" w:hAnsi="Times New Roman"/>
          <w:spacing w:val="2"/>
          <w:sz w:val="26"/>
          <w:szCs w:val="26"/>
          <w:shd w:val="clear" w:color="auto" w:fill="FFFFFF"/>
        </w:rPr>
        <w:t>е) способ проведения проверки (выездная или документарная);</w:t>
      </w:r>
      <w:r w:rsidRPr="00DC2D8F">
        <w:rPr>
          <w:rFonts w:ascii="Times New Roman" w:hAnsi="Times New Roman"/>
          <w:spacing w:val="2"/>
          <w:sz w:val="26"/>
          <w:szCs w:val="26"/>
        </w:rPr>
        <w:br/>
      </w:r>
      <w:r w:rsidR="002F68A3">
        <w:rPr>
          <w:rFonts w:ascii="Times New Roman" w:hAnsi="Times New Roman"/>
          <w:spacing w:val="2"/>
          <w:sz w:val="26"/>
          <w:szCs w:val="26"/>
          <w:shd w:val="clear" w:color="auto" w:fill="FFFFFF"/>
        </w:rPr>
        <w:t xml:space="preserve">     </w:t>
      </w:r>
      <w:r w:rsidRPr="00DC2D8F">
        <w:rPr>
          <w:rFonts w:ascii="Times New Roman" w:hAnsi="Times New Roman"/>
          <w:spacing w:val="2"/>
          <w:sz w:val="26"/>
          <w:szCs w:val="26"/>
          <w:shd w:val="clear" w:color="auto" w:fill="FFFFFF"/>
        </w:rPr>
        <w:t>ж) даты начала и окончания проведения проверки;</w:t>
      </w:r>
      <w:proofErr w:type="gramEnd"/>
      <w:r w:rsidRPr="00DC2D8F">
        <w:rPr>
          <w:rFonts w:ascii="Times New Roman" w:hAnsi="Times New Roman"/>
          <w:spacing w:val="2"/>
          <w:sz w:val="26"/>
          <w:szCs w:val="26"/>
        </w:rPr>
        <w:br/>
      </w:r>
      <w:r w:rsidR="002F68A3">
        <w:rPr>
          <w:rFonts w:ascii="Times New Roman" w:hAnsi="Times New Roman"/>
          <w:spacing w:val="2"/>
          <w:sz w:val="26"/>
          <w:szCs w:val="26"/>
          <w:shd w:val="clear" w:color="auto" w:fill="FFFFFF"/>
        </w:rPr>
        <w:t xml:space="preserve">     </w:t>
      </w:r>
      <w:r w:rsidRPr="00DC2D8F">
        <w:rPr>
          <w:rFonts w:ascii="Times New Roman" w:hAnsi="Times New Roman"/>
          <w:spacing w:val="2"/>
          <w:sz w:val="26"/>
          <w:szCs w:val="26"/>
          <w:shd w:val="clear" w:color="auto" w:fill="FFFFFF"/>
        </w:rPr>
        <w:t>з) состав инспекции с указанием фамилии, инициалов и должности инспекторов и руководителя инспекции.</w:t>
      </w:r>
    </w:p>
    <w:p w:rsidR="00CE386A" w:rsidRPr="00DC2D8F" w:rsidRDefault="00CE386A" w:rsidP="00CE386A">
      <w:pPr>
        <w:pStyle w:val="a3"/>
        <w:spacing w:line="276" w:lineRule="auto"/>
        <w:rPr>
          <w:rFonts w:ascii="Times New Roman" w:hAnsi="Times New Roman"/>
          <w:spacing w:val="2"/>
          <w:sz w:val="26"/>
          <w:szCs w:val="26"/>
          <w:shd w:val="clear" w:color="auto" w:fill="FFFFFF"/>
        </w:rPr>
      </w:pPr>
      <w:r w:rsidRPr="00DC2D8F">
        <w:rPr>
          <w:rFonts w:ascii="Times New Roman" w:hAnsi="Times New Roman"/>
          <w:spacing w:val="2"/>
          <w:sz w:val="26"/>
          <w:szCs w:val="26"/>
          <w:shd w:val="clear" w:color="auto" w:fill="FFFFFF"/>
        </w:rPr>
        <w:t>Орган ведомственного контроля с учетом характера и специфики своей деятельности вправе дополнить решение о проведении проверки иными положениями.</w:t>
      </w:r>
    </w:p>
    <w:p w:rsidR="00CE386A" w:rsidRPr="00DC2D8F" w:rsidRDefault="00CE386A" w:rsidP="00CE386A">
      <w:pPr>
        <w:pStyle w:val="a3"/>
        <w:spacing w:line="276" w:lineRule="auto"/>
        <w:rPr>
          <w:rFonts w:ascii="Times New Roman" w:hAnsi="Times New Roman"/>
          <w:sz w:val="26"/>
          <w:szCs w:val="26"/>
        </w:rPr>
      </w:pPr>
      <w:r w:rsidRPr="00DC2D8F">
        <w:rPr>
          <w:rFonts w:ascii="Times New Roman" w:hAnsi="Times New Roman"/>
          <w:spacing w:val="2"/>
          <w:sz w:val="26"/>
          <w:szCs w:val="26"/>
          <w:shd w:val="clear" w:color="auto" w:fill="FFFFFF"/>
        </w:rPr>
        <w:t>Изменения, вносимые в решение о проведении проверки, утверждаются соответствующим актом органа ведомственного контроля</w:t>
      </w:r>
    </w:p>
    <w:p w:rsidR="00CE386A" w:rsidRPr="00DC2D8F" w:rsidRDefault="00CE386A" w:rsidP="00CE386A">
      <w:pPr>
        <w:pStyle w:val="a3"/>
        <w:ind w:firstLine="5387"/>
        <w:rPr>
          <w:rFonts w:ascii="Times New Roman" w:hAnsi="Times New Roman"/>
          <w:sz w:val="26"/>
          <w:szCs w:val="26"/>
        </w:rPr>
      </w:pPr>
    </w:p>
    <w:p w:rsidR="00CE386A" w:rsidRPr="00DC2D8F" w:rsidRDefault="00CE386A" w:rsidP="00CE386A">
      <w:pPr>
        <w:pStyle w:val="a3"/>
        <w:rPr>
          <w:rFonts w:ascii="Times New Roman" w:hAnsi="Times New Roman"/>
          <w:sz w:val="26"/>
          <w:szCs w:val="26"/>
        </w:rPr>
      </w:pPr>
    </w:p>
    <w:sectPr w:rsidR="00CE386A" w:rsidRPr="00DC2D8F" w:rsidSect="00DC2D8F">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3C13" w:rsidRDefault="007B3C13" w:rsidP="00DC2D8F">
      <w:pPr>
        <w:spacing w:after="0" w:line="240" w:lineRule="auto"/>
      </w:pPr>
      <w:r>
        <w:separator/>
      </w:r>
    </w:p>
  </w:endnote>
  <w:endnote w:type="continuationSeparator" w:id="1">
    <w:p w:rsidR="007B3C13" w:rsidRDefault="007B3C13" w:rsidP="00DC2D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3C13" w:rsidRDefault="007B3C13" w:rsidP="00DC2D8F">
      <w:pPr>
        <w:spacing w:after="0" w:line="240" w:lineRule="auto"/>
      </w:pPr>
      <w:r>
        <w:separator/>
      </w:r>
    </w:p>
  </w:footnote>
  <w:footnote w:type="continuationSeparator" w:id="1">
    <w:p w:rsidR="007B3C13" w:rsidRDefault="007B3C13" w:rsidP="00DC2D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A5227"/>
    <w:multiLevelType w:val="multilevel"/>
    <w:tmpl w:val="37562BEA"/>
    <w:lvl w:ilvl="0">
      <w:start w:val="4"/>
      <w:numFmt w:val="decimal"/>
      <w:lvlText w:val="%1."/>
      <w:lvlJc w:val="left"/>
      <w:pPr>
        <w:ind w:left="2127" w:hanging="360"/>
      </w:pPr>
      <w:rPr>
        <w:rFonts w:hint="default"/>
      </w:rPr>
    </w:lvl>
    <w:lvl w:ilvl="1">
      <w:start w:val="1"/>
      <w:numFmt w:val="decimal"/>
      <w:isLgl/>
      <w:lvlText w:val="%1.%2."/>
      <w:lvlJc w:val="left"/>
      <w:pPr>
        <w:ind w:left="862" w:hanging="720"/>
      </w:pPr>
      <w:rPr>
        <w:rFonts w:ascii="Times New Roman" w:hAnsi="Times New Roman" w:cs="Times New Roman" w:hint="default"/>
        <w:color w:val="auto"/>
        <w:sz w:val="26"/>
        <w:szCs w:val="26"/>
      </w:rPr>
    </w:lvl>
    <w:lvl w:ilvl="2">
      <w:start w:val="1"/>
      <w:numFmt w:val="decimal"/>
      <w:isLgl/>
      <w:lvlText w:val="%1.%2.%3."/>
      <w:lvlJc w:val="left"/>
      <w:pPr>
        <w:ind w:left="2487" w:hanging="720"/>
      </w:pPr>
      <w:rPr>
        <w:rFonts w:ascii="Arial" w:hAnsi="Arial" w:cs="Arial" w:hint="default"/>
        <w:color w:val="2D2D2D"/>
        <w:sz w:val="21"/>
      </w:rPr>
    </w:lvl>
    <w:lvl w:ilvl="3">
      <w:start w:val="1"/>
      <w:numFmt w:val="decimal"/>
      <w:isLgl/>
      <w:lvlText w:val="%1.%2.%3.%4."/>
      <w:lvlJc w:val="left"/>
      <w:pPr>
        <w:ind w:left="2847" w:hanging="1080"/>
      </w:pPr>
      <w:rPr>
        <w:rFonts w:ascii="Arial" w:hAnsi="Arial" w:cs="Arial" w:hint="default"/>
        <w:color w:val="2D2D2D"/>
        <w:sz w:val="21"/>
      </w:rPr>
    </w:lvl>
    <w:lvl w:ilvl="4">
      <w:start w:val="1"/>
      <w:numFmt w:val="decimal"/>
      <w:isLgl/>
      <w:lvlText w:val="%1.%2.%3.%4.%5."/>
      <w:lvlJc w:val="left"/>
      <w:pPr>
        <w:ind w:left="2847" w:hanging="1080"/>
      </w:pPr>
      <w:rPr>
        <w:rFonts w:ascii="Arial" w:hAnsi="Arial" w:cs="Arial" w:hint="default"/>
        <w:color w:val="2D2D2D"/>
        <w:sz w:val="21"/>
      </w:rPr>
    </w:lvl>
    <w:lvl w:ilvl="5">
      <w:start w:val="1"/>
      <w:numFmt w:val="decimal"/>
      <w:isLgl/>
      <w:lvlText w:val="%1.%2.%3.%4.%5.%6."/>
      <w:lvlJc w:val="left"/>
      <w:pPr>
        <w:ind w:left="3207" w:hanging="1440"/>
      </w:pPr>
      <w:rPr>
        <w:rFonts w:ascii="Arial" w:hAnsi="Arial" w:cs="Arial" w:hint="default"/>
        <w:color w:val="2D2D2D"/>
        <w:sz w:val="21"/>
      </w:rPr>
    </w:lvl>
    <w:lvl w:ilvl="6">
      <w:start w:val="1"/>
      <w:numFmt w:val="decimal"/>
      <w:isLgl/>
      <w:lvlText w:val="%1.%2.%3.%4.%5.%6.%7."/>
      <w:lvlJc w:val="left"/>
      <w:pPr>
        <w:ind w:left="3567" w:hanging="1800"/>
      </w:pPr>
      <w:rPr>
        <w:rFonts w:ascii="Arial" w:hAnsi="Arial" w:cs="Arial" w:hint="default"/>
        <w:color w:val="2D2D2D"/>
        <w:sz w:val="21"/>
      </w:rPr>
    </w:lvl>
    <w:lvl w:ilvl="7">
      <w:start w:val="1"/>
      <w:numFmt w:val="decimal"/>
      <w:isLgl/>
      <w:lvlText w:val="%1.%2.%3.%4.%5.%6.%7.%8."/>
      <w:lvlJc w:val="left"/>
      <w:pPr>
        <w:ind w:left="3567" w:hanging="1800"/>
      </w:pPr>
      <w:rPr>
        <w:rFonts w:ascii="Arial" w:hAnsi="Arial" w:cs="Arial" w:hint="default"/>
        <w:color w:val="2D2D2D"/>
        <w:sz w:val="21"/>
      </w:rPr>
    </w:lvl>
    <w:lvl w:ilvl="8">
      <w:start w:val="1"/>
      <w:numFmt w:val="decimal"/>
      <w:isLgl/>
      <w:lvlText w:val="%1.%2.%3.%4.%5.%6.%7.%8.%9."/>
      <w:lvlJc w:val="left"/>
      <w:pPr>
        <w:ind w:left="3927" w:hanging="2160"/>
      </w:pPr>
      <w:rPr>
        <w:rFonts w:ascii="Arial" w:hAnsi="Arial" w:cs="Arial" w:hint="default"/>
        <w:color w:val="2D2D2D"/>
        <w:sz w:val="21"/>
      </w:rPr>
    </w:lvl>
  </w:abstractNum>
  <w:abstractNum w:abstractNumId="1">
    <w:nsid w:val="5DA140DB"/>
    <w:multiLevelType w:val="hybridMultilevel"/>
    <w:tmpl w:val="EB18B8FC"/>
    <w:lvl w:ilvl="0" w:tplc="F586A5D2">
      <w:start w:val="1"/>
      <w:numFmt w:val="decimal"/>
      <w:lvlText w:val="%1."/>
      <w:lvlJc w:val="left"/>
      <w:pPr>
        <w:ind w:left="1767" w:hanging="12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6B1F07"/>
    <w:rsid w:val="0000096A"/>
    <w:rsid w:val="00000B90"/>
    <w:rsid w:val="00001FB5"/>
    <w:rsid w:val="00003052"/>
    <w:rsid w:val="00003233"/>
    <w:rsid w:val="0000463D"/>
    <w:rsid w:val="000121AF"/>
    <w:rsid w:val="00013543"/>
    <w:rsid w:val="00013B63"/>
    <w:rsid w:val="00014846"/>
    <w:rsid w:val="0002004B"/>
    <w:rsid w:val="000234BC"/>
    <w:rsid w:val="000240C4"/>
    <w:rsid w:val="0002552B"/>
    <w:rsid w:val="00026461"/>
    <w:rsid w:val="00026A07"/>
    <w:rsid w:val="00027358"/>
    <w:rsid w:val="00030B56"/>
    <w:rsid w:val="0003427F"/>
    <w:rsid w:val="00042440"/>
    <w:rsid w:val="000433B8"/>
    <w:rsid w:val="00043BDB"/>
    <w:rsid w:val="000449AD"/>
    <w:rsid w:val="00045DAF"/>
    <w:rsid w:val="00046151"/>
    <w:rsid w:val="00051190"/>
    <w:rsid w:val="0005550D"/>
    <w:rsid w:val="000600BF"/>
    <w:rsid w:val="000607B8"/>
    <w:rsid w:val="00060ED9"/>
    <w:rsid w:val="00063930"/>
    <w:rsid w:val="00066AED"/>
    <w:rsid w:val="00067A64"/>
    <w:rsid w:val="00067E68"/>
    <w:rsid w:val="00071689"/>
    <w:rsid w:val="000735AB"/>
    <w:rsid w:val="000757B8"/>
    <w:rsid w:val="00075EA6"/>
    <w:rsid w:val="0007778F"/>
    <w:rsid w:val="00081C0B"/>
    <w:rsid w:val="00081D10"/>
    <w:rsid w:val="00082282"/>
    <w:rsid w:val="00082A90"/>
    <w:rsid w:val="00083DAD"/>
    <w:rsid w:val="00090CBB"/>
    <w:rsid w:val="000944B6"/>
    <w:rsid w:val="000965FE"/>
    <w:rsid w:val="0009742D"/>
    <w:rsid w:val="00097556"/>
    <w:rsid w:val="00097A1C"/>
    <w:rsid w:val="000A1FD5"/>
    <w:rsid w:val="000A455A"/>
    <w:rsid w:val="000A4B42"/>
    <w:rsid w:val="000A5A10"/>
    <w:rsid w:val="000A7292"/>
    <w:rsid w:val="000B1F07"/>
    <w:rsid w:val="000B2498"/>
    <w:rsid w:val="000B3685"/>
    <w:rsid w:val="000B3719"/>
    <w:rsid w:val="000B422E"/>
    <w:rsid w:val="000B4BB6"/>
    <w:rsid w:val="000B6E29"/>
    <w:rsid w:val="000C31CC"/>
    <w:rsid w:val="000C3BAA"/>
    <w:rsid w:val="000D0F2F"/>
    <w:rsid w:val="000D1E64"/>
    <w:rsid w:val="000D4AF4"/>
    <w:rsid w:val="000D5607"/>
    <w:rsid w:val="000D6E0D"/>
    <w:rsid w:val="000E323E"/>
    <w:rsid w:val="000E49A3"/>
    <w:rsid w:val="000E51DB"/>
    <w:rsid w:val="000E6454"/>
    <w:rsid w:val="000F5D63"/>
    <w:rsid w:val="000F631B"/>
    <w:rsid w:val="000F6C93"/>
    <w:rsid w:val="000F730C"/>
    <w:rsid w:val="00104625"/>
    <w:rsid w:val="00106438"/>
    <w:rsid w:val="00106DE8"/>
    <w:rsid w:val="00111161"/>
    <w:rsid w:val="001142ED"/>
    <w:rsid w:val="00114554"/>
    <w:rsid w:val="00115D25"/>
    <w:rsid w:val="001217CE"/>
    <w:rsid w:val="001219F8"/>
    <w:rsid w:val="00125244"/>
    <w:rsid w:val="0012649D"/>
    <w:rsid w:val="00126DAE"/>
    <w:rsid w:val="00126E28"/>
    <w:rsid w:val="0012778E"/>
    <w:rsid w:val="0012788A"/>
    <w:rsid w:val="00130FA1"/>
    <w:rsid w:val="00131A1E"/>
    <w:rsid w:val="0013206D"/>
    <w:rsid w:val="00132D9B"/>
    <w:rsid w:val="0013542B"/>
    <w:rsid w:val="00136DD4"/>
    <w:rsid w:val="00140700"/>
    <w:rsid w:val="00140D05"/>
    <w:rsid w:val="00141ED4"/>
    <w:rsid w:val="00141F0B"/>
    <w:rsid w:val="001424CB"/>
    <w:rsid w:val="00147753"/>
    <w:rsid w:val="001479C7"/>
    <w:rsid w:val="00147ABD"/>
    <w:rsid w:val="001521F7"/>
    <w:rsid w:val="001527C4"/>
    <w:rsid w:val="00152843"/>
    <w:rsid w:val="00155505"/>
    <w:rsid w:val="001570DF"/>
    <w:rsid w:val="00157AB8"/>
    <w:rsid w:val="00160848"/>
    <w:rsid w:val="00160ECF"/>
    <w:rsid w:val="00162D3E"/>
    <w:rsid w:val="00163EFD"/>
    <w:rsid w:val="00166A5E"/>
    <w:rsid w:val="00167EBD"/>
    <w:rsid w:val="001703BA"/>
    <w:rsid w:val="00170F2E"/>
    <w:rsid w:val="00173B5B"/>
    <w:rsid w:val="001759FA"/>
    <w:rsid w:val="00176441"/>
    <w:rsid w:val="00177E71"/>
    <w:rsid w:val="0018145E"/>
    <w:rsid w:val="001823B5"/>
    <w:rsid w:val="00184593"/>
    <w:rsid w:val="00185F21"/>
    <w:rsid w:val="00186456"/>
    <w:rsid w:val="001874CD"/>
    <w:rsid w:val="00191C05"/>
    <w:rsid w:val="00192EB3"/>
    <w:rsid w:val="00193897"/>
    <w:rsid w:val="00193DA0"/>
    <w:rsid w:val="00196150"/>
    <w:rsid w:val="00197FFE"/>
    <w:rsid w:val="001A330F"/>
    <w:rsid w:val="001A5543"/>
    <w:rsid w:val="001A5EB3"/>
    <w:rsid w:val="001A6F74"/>
    <w:rsid w:val="001B030D"/>
    <w:rsid w:val="001B2BB4"/>
    <w:rsid w:val="001B3113"/>
    <w:rsid w:val="001B36E6"/>
    <w:rsid w:val="001B4DEE"/>
    <w:rsid w:val="001B6D21"/>
    <w:rsid w:val="001B75F1"/>
    <w:rsid w:val="001C1CEC"/>
    <w:rsid w:val="001C23B8"/>
    <w:rsid w:val="001C2A56"/>
    <w:rsid w:val="001C345F"/>
    <w:rsid w:val="001C384C"/>
    <w:rsid w:val="001C3E74"/>
    <w:rsid w:val="001C4910"/>
    <w:rsid w:val="001C6E82"/>
    <w:rsid w:val="001C7F8E"/>
    <w:rsid w:val="001D1152"/>
    <w:rsid w:val="001D2020"/>
    <w:rsid w:val="001D4AC4"/>
    <w:rsid w:val="001D5041"/>
    <w:rsid w:val="001E11C4"/>
    <w:rsid w:val="001E26A1"/>
    <w:rsid w:val="001E34D2"/>
    <w:rsid w:val="001E4635"/>
    <w:rsid w:val="001E4E25"/>
    <w:rsid w:val="001E6DD6"/>
    <w:rsid w:val="001F1ECE"/>
    <w:rsid w:val="001F3F48"/>
    <w:rsid w:val="001F7BE6"/>
    <w:rsid w:val="0020231D"/>
    <w:rsid w:val="0020504E"/>
    <w:rsid w:val="00205621"/>
    <w:rsid w:val="00210D74"/>
    <w:rsid w:val="002122C8"/>
    <w:rsid w:val="00212E28"/>
    <w:rsid w:val="00214D8C"/>
    <w:rsid w:val="00215122"/>
    <w:rsid w:val="00215D77"/>
    <w:rsid w:val="0021604B"/>
    <w:rsid w:val="00216BE0"/>
    <w:rsid w:val="00216F8D"/>
    <w:rsid w:val="0022166C"/>
    <w:rsid w:val="00221A8C"/>
    <w:rsid w:val="00222433"/>
    <w:rsid w:val="00226A6F"/>
    <w:rsid w:val="0022741F"/>
    <w:rsid w:val="002319CE"/>
    <w:rsid w:val="00232219"/>
    <w:rsid w:val="00232C0E"/>
    <w:rsid w:val="00233A4B"/>
    <w:rsid w:val="00234E88"/>
    <w:rsid w:val="002362B0"/>
    <w:rsid w:val="00237713"/>
    <w:rsid w:val="002410B7"/>
    <w:rsid w:val="002426EC"/>
    <w:rsid w:val="00243633"/>
    <w:rsid w:val="0024488E"/>
    <w:rsid w:val="002451A9"/>
    <w:rsid w:val="00246495"/>
    <w:rsid w:val="00247481"/>
    <w:rsid w:val="00250585"/>
    <w:rsid w:val="00250FC4"/>
    <w:rsid w:val="00251CE5"/>
    <w:rsid w:val="00254B6A"/>
    <w:rsid w:val="00256935"/>
    <w:rsid w:val="00256DF2"/>
    <w:rsid w:val="00262156"/>
    <w:rsid w:val="00264961"/>
    <w:rsid w:val="002650C5"/>
    <w:rsid w:val="002652DD"/>
    <w:rsid w:val="002657DE"/>
    <w:rsid w:val="002703AA"/>
    <w:rsid w:val="00270EEE"/>
    <w:rsid w:val="00270FEA"/>
    <w:rsid w:val="00271006"/>
    <w:rsid w:val="00271630"/>
    <w:rsid w:val="00273597"/>
    <w:rsid w:val="002737EF"/>
    <w:rsid w:val="00274DDF"/>
    <w:rsid w:val="002764AE"/>
    <w:rsid w:val="00276CEC"/>
    <w:rsid w:val="0027700A"/>
    <w:rsid w:val="00277476"/>
    <w:rsid w:val="00280178"/>
    <w:rsid w:val="00281BFE"/>
    <w:rsid w:val="00282405"/>
    <w:rsid w:val="0028332F"/>
    <w:rsid w:val="00285832"/>
    <w:rsid w:val="002865B5"/>
    <w:rsid w:val="00287F82"/>
    <w:rsid w:val="002935B3"/>
    <w:rsid w:val="00294131"/>
    <w:rsid w:val="00294505"/>
    <w:rsid w:val="0029620B"/>
    <w:rsid w:val="002963FE"/>
    <w:rsid w:val="002A0A85"/>
    <w:rsid w:val="002A0BFD"/>
    <w:rsid w:val="002A2DA4"/>
    <w:rsid w:val="002A3341"/>
    <w:rsid w:val="002A3E5C"/>
    <w:rsid w:val="002A457E"/>
    <w:rsid w:val="002A5411"/>
    <w:rsid w:val="002A6E1D"/>
    <w:rsid w:val="002A7576"/>
    <w:rsid w:val="002A776E"/>
    <w:rsid w:val="002B4773"/>
    <w:rsid w:val="002B61DC"/>
    <w:rsid w:val="002C22D0"/>
    <w:rsid w:val="002C50EC"/>
    <w:rsid w:val="002C5E7C"/>
    <w:rsid w:val="002C656D"/>
    <w:rsid w:val="002C6D73"/>
    <w:rsid w:val="002C7EC1"/>
    <w:rsid w:val="002D0258"/>
    <w:rsid w:val="002D0FFC"/>
    <w:rsid w:val="002D334C"/>
    <w:rsid w:val="002D58C0"/>
    <w:rsid w:val="002D7059"/>
    <w:rsid w:val="002D74A0"/>
    <w:rsid w:val="002D76A4"/>
    <w:rsid w:val="002E0142"/>
    <w:rsid w:val="002E386F"/>
    <w:rsid w:val="002E4F07"/>
    <w:rsid w:val="002E6B24"/>
    <w:rsid w:val="002F11AE"/>
    <w:rsid w:val="002F2ABF"/>
    <w:rsid w:val="002F2C1C"/>
    <w:rsid w:val="002F3D61"/>
    <w:rsid w:val="002F68A3"/>
    <w:rsid w:val="002F7694"/>
    <w:rsid w:val="002F7DEA"/>
    <w:rsid w:val="00302211"/>
    <w:rsid w:val="00307A78"/>
    <w:rsid w:val="003129CE"/>
    <w:rsid w:val="00312BE2"/>
    <w:rsid w:val="00313DDB"/>
    <w:rsid w:val="003153FC"/>
    <w:rsid w:val="0031551B"/>
    <w:rsid w:val="00317A0D"/>
    <w:rsid w:val="0032193B"/>
    <w:rsid w:val="003230D0"/>
    <w:rsid w:val="00324475"/>
    <w:rsid w:val="003250AF"/>
    <w:rsid w:val="003276B4"/>
    <w:rsid w:val="003276FC"/>
    <w:rsid w:val="00340CAF"/>
    <w:rsid w:val="00340DB3"/>
    <w:rsid w:val="00340FB3"/>
    <w:rsid w:val="00341833"/>
    <w:rsid w:val="00342015"/>
    <w:rsid w:val="00344B1D"/>
    <w:rsid w:val="00345DAF"/>
    <w:rsid w:val="00347D8A"/>
    <w:rsid w:val="003503BD"/>
    <w:rsid w:val="00350F6B"/>
    <w:rsid w:val="003521A4"/>
    <w:rsid w:val="00354709"/>
    <w:rsid w:val="00355640"/>
    <w:rsid w:val="0035674A"/>
    <w:rsid w:val="0035762F"/>
    <w:rsid w:val="003608F3"/>
    <w:rsid w:val="003629D6"/>
    <w:rsid w:val="003664DC"/>
    <w:rsid w:val="003670BD"/>
    <w:rsid w:val="0036779F"/>
    <w:rsid w:val="00370275"/>
    <w:rsid w:val="00371500"/>
    <w:rsid w:val="00372471"/>
    <w:rsid w:val="00375FE2"/>
    <w:rsid w:val="003763E7"/>
    <w:rsid w:val="0037648A"/>
    <w:rsid w:val="0037696A"/>
    <w:rsid w:val="00376A26"/>
    <w:rsid w:val="00377189"/>
    <w:rsid w:val="00380045"/>
    <w:rsid w:val="003800D2"/>
    <w:rsid w:val="00380B94"/>
    <w:rsid w:val="00381421"/>
    <w:rsid w:val="00381CBD"/>
    <w:rsid w:val="00383019"/>
    <w:rsid w:val="00384426"/>
    <w:rsid w:val="003858FE"/>
    <w:rsid w:val="00385CEB"/>
    <w:rsid w:val="00385F0D"/>
    <w:rsid w:val="00386270"/>
    <w:rsid w:val="00386B14"/>
    <w:rsid w:val="0038753E"/>
    <w:rsid w:val="003878E6"/>
    <w:rsid w:val="0039070A"/>
    <w:rsid w:val="003912BD"/>
    <w:rsid w:val="00393261"/>
    <w:rsid w:val="00396ADC"/>
    <w:rsid w:val="00396FE0"/>
    <w:rsid w:val="003A461E"/>
    <w:rsid w:val="003A4B8B"/>
    <w:rsid w:val="003B07A8"/>
    <w:rsid w:val="003B4340"/>
    <w:rsid w:val="003B5844"/>
    <w:rsid w:val="003B5F7B"/>
    <w:rsid w:val="003B6545"/>
    <w:rsid w:val="003B784D"/>
    <w:rsid w:val="003B7B0A"/>
    <w:rsid w:val="003C0687"/>
    <w:rsid w:val="003C29B0"/>
    <w:rsid w:val="003C29BC"/>
    <w:rsid w:val="003C6058"/>
    <w:rsid w:val="003C74B3"/>
    <w:rsid w:val="003C77A7"/>
    <w:rsid w:val="003D38F8"/>
    <w:rsid w:val="003D48BB"/>
    <w:rsid w:val="003D5275"/>
    <w:rsid w:val="003D5F25"/>
    <w:rsid w:val="003D6711"/>
    <w:rsid w:val="003D689D"/>
    <w:rsid w:val="003D6981"/>
    <w:rsid w:val="003D6C99"/>
    <w:rsid w:val="003D7AAE"/>
    <w:rsid w:val="003D7B9A"/>
    <w:rsid w:val="003D7C0E"/>
    <w:rsid w:val="003E057B"/>
    <w:rsid w:val="003E2799"/>
    <w:rsid w:val="003E2EE8"/>
    <w:rsid w:val="003E56C9"/>
    <w:rsid w:val="003E77C5"/>
    <w:rsid w:val="003E7E6A"/>
    <w:rsid w:val="003F0570"/>
    <w:rsid w:val="003F0DD9"/>
    <w:rsid w:val="003F1088"/>
    <w:rsid w:val="003F2702"/>
    <w:rsid w:val="003F33BA"/>
    <w:rsid w:val="003F4275"/>
    <w:rsid w:val="003F5A93"/>
    <w:rsid w:val="003F611B"/>
    <w:rsid w:val="003F62AE"/>
    <w:rsid w:val="003F7479"/>
    <w:rsid w:val="00401516"/>
    <w:rsid w:val="00402388"/>
    <w:rsid w:val="004034CB"/>
    <w:rsid w:val="004038D1"/>
    <w:rsid w:val="00403C37"/>
    <w:rsid w:val="004052E3"/>
    <w:rsid w:val="0040686B"/>
    <w:rsid w:val="004104C7"/>
    <w:rsid w:val="00411389"/>
    <w:rsid w:val="004121D8"/>
    <w:rsid w:val="004127DA"/>
    <w:rsid w:val="004139B0"/>
    <w:rsid w:val="00422FDE"/>
    <w:rsid w:val="0042548B"/>
    <w:rsid w:val="004254ED"/>
    <w:rsid w:val="004277AE"/>
    <w:rsid w:val="00427B82"/>
    <w:rsid w:val="00430574"/>
    <w:rsid w:val="00431ECD"/>
    <w:rsid w:val="00435243"/>
    <w:rsid w:val="00437CFB"/>
    <w:rsid w:val="00440FA9"/>
    <w:rsid w:val="00442B69"/>
    <w:rsid w:val="00442C5C"/>
    <w:rsid w:val="00445725"/>
    <w:rsid w:val="0044632D"/>
    <w:rsid w:val="00451DFF"/>
    <w:rsid w:val="00452AF0"/>
    <w:rsid w:val="004539DE"/>
    <w:rsid w:val="00453C5B"/>
    <w:rsid w:val="00453EE0"/>
    <w:rsid w:val="00454D4A"/>
    <w:rsid w:val="0045526C"/>
    <w:rsid w:val="004557CA"/>
    <w:rsid w:val="00455AA5"/>
    <w:rsid w:val="00456098"/>
    <w:rsid w:val="00456C0F"/>
    <w:rsid w:val="00457039"/>
    <w:rsid w:val="004602AD"/>
    <w:rsid w:val="004643D7"/>
    <w:rsid w:val="004655A7"/>
    <w:rsid w:val="00466094"/>
    <w:rsid w:val="004748CB"/>
    <w:rsid w:val="00474A13"/>
    <w:rsid w:val="0047523B"/>
    <w:rsid w:val="0048125C"/>
    <w:rsid w:val="004822F3"/>
    <w:rsid w:val="0048423F"/>
    <w:rsid w:val="00484744"/>
    <w:rsid w:val="00487884"/>
    <w:rsid w:val="0049781A"/>
    <w:rsid w:val="004A14CE"/>
    <w:rsid w:val="004A7B95"/>
    <w:rsid w:val="004B06C7"/>
    <w:rsid w:val="004B1B1D"/>
    <w:rsid w:val="004B20DA"/>
    <w:rsid w:val="004B3EBF"/>
    <w:rsid w:val="004B4E5D"/>
    <w:rsid w:val="004C08ED"/>
    <w:rsid w:val="004C0995"/>
    <w:rsid w:val="004C0DA2"/>
    <w:rsid w:val="004C155A"/>
    <w:rsid w:val="004C234A"/>
    <w:rsid w:val="004C25BE"/>
    <w:rsid w:val="004C4374"/>
    <w:rsid w:val="004C6DAD"/>
    <w:rsid w:val="004C7711"/>
    <w:rsid w:val="004C7CF4"/>
    <w:rsid w:val="004D0792"/>
    <w:rsid w:val="004D22B7"/>
    <w:rsid w:val="004D5989"/>
    <w:rsid w:val="004D5D7E"/>
    <w:rsid w:val="004D6CAA"/>
    <w:rsid w:val="004D78EC"/>
    <w:rsid w:val="004E29DC"/>
    <w:rsid w:val="004E2A11"/>
    <w:rsid w:val="004E3DB6"/>
    <w:rsid w:val="004E4E69"/>
    <w:rsid w:val="004E4EF1"/>
    <w:rsid w:val="004E73E7"/>
    <w:rsid w:val="004E78F3"/>
    <w:rsid w:val="004E7B9E"/>
    <w:rsid w:val="004F20FC"/>
    <w:rsid w:val="004F58AE"/>
    <w:rsid w:val="004F5A21"/>
    <w:rsid w:val="004F7035"/>
    <w:rsid w:val="004F7C5A"/>
    <w:rsid w:val="00500339"/>
    <w:rsid w:val="00502012"/>
    <w:rsid w:val="00503906"/>
    <w:rsid w:val="005039C1"/>
    <w:rsid w:val="0050534E"/>
    <w:rsid w:val="00507009"/>
    <w:rsid w:val="005107AC"/>
    <w:rsid w:val="00510A1F"/>
    <w:rsid w:val="0051341F"/>
    <w:rsid w:val="00515B5A"/>
    <w:rsid w:val="00516A87"/>
    <w:rsid w:val="00517962"/>
    <w:rsid w:val="005210F4"/>
    <w:rsid w:val="005211E3"/>
    <w:rsid w:val="0052122D"/>
    <w:rsid w:val="00521276"/>
    <w:rsid w:val="00523984"/>
    <w:rsid w:val="00523E2F"/>
    <w:rsid w:val="00525318"/>
    <w:rsid w:val="0053069E"/>
    <w:rsid w:val="00535465"/>
    <w:rsid w:val="00536137"/>
    <w:rsid w:val="00537A54"/>
    <w:rsid w:val="00537B27"/>
    <w:rsid w:val="005419DD"/>
    <w:rsid w:val="00542F3E"/>
    <w:rsid w:val="00543CAD"/>
    <w:rsid w:val="00545BE1"/>
    <w:rsid w:val="00546351"/>
    <w:rsid w:val="00547410"/>
    <w:rsid w:val="00550D57"/>
    <w:rsid w:val="0055105D"/>
    <w:rsid w:val="00551D50"/>
    <w:rsid w:val="005543CB"/>
    <w:rsid w:val="005554A8"/>
    <w:rsid w:val="00555DC8"/>
    <w:rsid w:val="00560BF1"/>
    <w:rsid w:val="0056139F"/>
    <w:rsid w:val="005616B2"/>
    <w:rsid w:val="00561ED0"/>
    <w:rsid w:val="00564994"/>
    <w:rsid w:val="00567A05"/>
    <w:rsid w:val="00570A80"/>
    <w:rsid w:val="0057107E"/>
    <w:rsid w:val="005722F1"/>
    <w:rsid w:val="005724E4"/>
    <w:rsid w:val="005728B3"/>
    <w:rsid w:val="0057395A"/>
    <w:rsid w:val="00574110"/>
    <w:rsid w:val="00576050"/>
    <w:rsid w:val="00583551"/>
    <w:rsid w:val="0058358C"/>
    <w:rsid w:val="00585791"/>
    <w:rsid w:val="00586778"/>
    <w:rsid w:val="005907B9"/>
    <w:rsid w:val="00590E1A"/>
    <w:rsid w:val="0059130F"/>
    <w:rsid w:val="00591EBD"/>
    <w:rsid w:val="005922EA"/>
    <w:rsid w:val="00592424"/>
    <w:rsid w:val="005949FF"/>
    <w:rsid w:val="00595A5A"/>
    <w:rsid w:val="005965CB"/>
    <w:rsid w:val="00597AB2"/>
    <w:rsid w:val="00597E26"/>
    <w:rsid w:val="00597F90"/>
    <w:rsid w:val="005A51AD"/>
    <w:rsid w:val="005A5431"/>
    <w:rsid w:val="005A6DE9"/>
    <w:rsid w:val="005B3EF6"/>
    <w:rsid w:val="005C1101"/>
    <w:rsid w:val="005C2475"/>
    <w:rsid w:val="005C2F44"/>
    <w:rsid w:val="005D09AC"/>
    <w:rsid w:val="005D1180"/>
    <w:rsid w:val="005D223B"/>
    <w:rsid w:val="005E1184"/>
    <w:rsid w:val="005E163D"/>
    <w:rsid w:val="005E2ACF"/>
    <w:rsid w:val="005E32B5"/>
    <w:rsid w:val="005E37D1"/>
    <w:rsid w:val="005E4FF8"/>
    <w:rsid w:val="005E6651"/>
    <w:rsid w:val="005F0311"/>
    <w:rsid w:val="005F2A23"/>
    <w:rsid w:val="005F32B4"/>
    <w:rsid w:val="005F413C"/>
    <w:rsid w:val="005F50D8"/>
    <w:rsid w:val="005F53A8"/>
    <w:rsid w:val="005F5E94"/>
    <w:rsid w:val="005F75B3"/>
    <w:rsid w:val="005F7B5A"/>
    <w:rsid w:val="00600C88"/>
    <w:rsid w:val="006021BB"/>
    <w:rsid w:val="0060226D"/>
    <w:rsid w:val="0060418B"/>
    <w:rsid w:val="00610760"/>
    <w:rsid w:val="00610B2F"/>
    <w:rsid w:val="00611A25"/>
    <w:rsid w:val="00612541"/>
    <w:rsid w:val="00613B01"/>
    <w:rsid w:val="00613DF9"/>
    <w:rsid w:val="00616997"/>
    <w:rsid w:val="00616EB2"/>
    <w:rsid w:val="00621DC0"/>
    <w:rsid w:val="0062237B"/>
    <w:rsid w:val="006233A1"/>
    <w:rsid w:val="00623CBA"/>
    <w:rsid w:val="00623CDE"/>
    <w:rsid w:val="006242C6"/>
    <w:rsid w:val="00624509"/>
    <w:rsid w:val="00630A5B"/>
    <w:rsid w:val="006314F4"/>
    <w:rsid w:val="006325CB"/>
    <w:rsid w:val="00632ED1"/>
    <w:rsid w:val="00636958"/>
    <w:rsid w:val="00636BD7"/>
    <w:rsid w:val="00640002"/>
    <w:rsid w:val="00640BD0"/>
    <w:rsid w:val="0064277D"/>
    <w:rsid w:val="006452CE"/>
    <w:rsid w:val="00645F59"/>
    <w:rsid w:val="00646E1C"/>
    <w:rsid w:val="006473BB"/>
    <w:rsid w:val="00650539"/>
    <w:rsid w:val="0065118D"/>
    <w:rsid w:val="0065351C"/>
    <w:rsid w:val="00661552"/>
    <w:rsid w:val="00661A8D"/>
    <w:rsid w:val="00664342"/>
    <w:rsid w:val="006669C9"/>
    <w:rsid w:val="00670CA6"/>
    <w:rsid w:val="00674046"/>
    <w:rsid w:val="00676EC7"/>
    <w:rsid w:val="00681392"/>
    <w:rsid w:val="00682A04"/>
    <w:rsid w:val="00683FAB"/>
    <w:rsid w:val="006848E1"/>
    <w:rsid w:val="00685EF3"/>
    <w:rsid w:val="00692205"/>
    <w:rsid w:val="00692AB7"/>
    <w:rsid w:val="00695425"/>
    <w:rsid w:val="00695997"/>
    <w:rsid w:val="00695EE2"/>
    <w:rsid w:val="006963A4"/>
    <w:rsid w:val="00696DBE"/>
    <w:rsid w:val="0069746C"/>
    <w:rsid w:val="006A14F5"/>
    <w:rsid w:val="006A1E05"/>
    <w:rsid w:val="006A3A01"/>
    <w:rsid w:val="006A3A68"/>
    <w:rsid w:val="006A7B2F"/>
    <w:rsid w:val="006B00A1"/>
    <w:rsid w:val="006B0A99"/>
    <w:rsid w:val="006B1F07"/>
    <w:rsid w:val="006B34BC"/>
    <w:rsid w:val="006B429A"/>
    <w:rsid w:val="006B657C"/>
    <w:rsid w:val="006C171B"/>
    <w:rsid w:val="006C2E78"/>
    <w:rsid w:val="006C2FDF"/>
    <w:rsid w:val="006C54DA"/>
    <w:rsid w:val="006C6B3C"/>
    <w:rsid w:val="006C799C"/>
    <w:rsid w:val="006D0584"/>
    <w:rsid w:val="006D13FD"/>
    <w:rsid w:val="006E04EC"/>
    <w:rsid w:val="006E0BB2"/>
    <w:rsid w:val="006E1600"/>
    <w:rsid w:val="006E22B9"/>
    <w:rsid w:val="006E2423"/>
    <w:rsid w:val="006E2464"/>
    <w:rsid w:val="006E457A"/>
    <w:rsid w:val="006F02CF"/>
    <w:rsid w:val="006F0669"/>
    <w:rsid w:val="006F07E1"/>
    <w:rsid w:val="006F07F8"/>
    <w:rsid w:val="006F0BF2"/>
    <w:rsid w:val="006F1C33"/>
    <w:rsid w:val="006F250A"/>
    <w:rsid w:val="006F3DCF"/>
    <w:rsid w:val="006F4F70"/>
    <w:rsid w:val="00700F5A"/>
    <w:rsid w:val="00702D61"/>
    <w:rsid w:val="0070377C"/>
    <w:rsid w:val="00705AE1"/>
    <w:rsid w:val="00706055"/>
    <w:rsid w:val="00706332"/>
    <w:rsid w:val="00707287"/>
    <w:rsid w:val="007072C4"/>
    <w:rsid w:val="00710D77"/>
    <w:rsid w:val="00711097"/>
    <w:rsid w:val="007119E9"/>
    <w:rsid w:val="00712C66"/>
    <w:rsid w:val="00715C7B"/>
    <w:rsid w:val="00716649"/>
    <w:rsid w:val="0071758D"/>
    <w:rsid w:val="007179F8"/>
    <w:rsid w:val="00720316"/>
    <w:rsid w:val="00720DF5"/>
    <w:rsid w:val="00722CB2"/>
    <w:rsid w:val="007230A5"/>
    <w:rsid w:val="00723C45"/>
    <w:rsid w:val="00724156"/>
    <w:rsid w:val="00724A08"/>
    <w:rsid w:val="00727E2A"/>
    <w:rsid w:val="007345E8"/>
    <w:rsid w:val="007357C7"/>
    <w:rsid w:val="007368FA"/>
    <w:rsid w:val="00740079"/>
    <w:rsid w:val="00740A41"/>
    <w:rsid w:val="00741100"/>
    <w:rsid w:val="00743535"/>
    <w:rsid w:val="007447E7"/>
    <w:rsid w:val="00744D20"/>
    <w:rsid w:val="00745208"/>
    <w:rsid w:val="00747623"/>
    <w:rsid w:val="007501CE"/>
    <w:rsid w:val="00750C28"/>
    <w:rsid w:val="00752680"/>
    <w:rsid w:val="00752C59"/>
    <w:rsid w:val="0075415D"/>
    <w:rsid w:val="00757F39"/>
    <w:rsid w:val="00760A4F"/>
    <w:rsid w:val="00760AD7"/>
    <w:rsid w:val="00760AFE"/>
    <w:rsid w:val="007624AA"/>
    <w:rsid w:val="007655C9"/>
    <w:rsid w:val="00766ACE"/>
    <w:rsid w:val="00770051"/>
    <w:rsid w:val="007703CA"/>
    <w:rsid w:val="00770CDB"/>
    <w:rsid w:val="00772722"/>
    <w:rsid w:val="00772B27"/>
    <w:rsid w:val="007732A6"/>
    <w:rsid w:val="00773505"/>
    <w:rsid w:val="007739C8"/>
    <w:rsid w:val="00774198"/>
    <w:rsid w:val="0077504F"/>
    <w:rsid w:val="00775392"/>
    <w:rsid w:val="007753C9"/>
    <w:rsid w:val="0077598E"/>
    <w:rsid w:val="00775A4E"/>
    <w:rsid w:val="00775B97"/>
    <w:rsid w:val="00775EF4"/>
    <w:rsid w:val="0077662B"/>
    <w:rsid w:val="007811DA"/>
    <w:rsid w:val="0078274C"/>
    <w:rsid w:val="007839CC"/>
    <w:rsid w:val="00783A14"/>
    <w:rsid w:val="0078444A"/>
    <w:rsid w:val="007846C7"/>
    <w:rsid w:val="00785B8D"/>
    <w:rsid w:val="00786616"/>
    <w:rsid w:val="00791D09"/>
    <w:rsid w:val="00794339"/>
    <w:rsid w:val="00794A0E"/>
    <w:rsid w:val="00797777"/>
    <w:rsid w:val="007A0F35"/>
    <w:rsid w:val="007A3D6B"/>
    <w:rsid w:val="007A5C1E"/>
    <w:rsid w:val="007A64EE"/>
    <w:rsid w:val="007A6EAA"/>
    <w:rsid w:val="007A7E80"/>
    <w:rsid w:val="007B1F83"/>
    <w:rsid w:val="007B2554"/>
    <w:rsid w:val="007B3C13"/>
    <w:rsid w:val="007B52DD"/>
    <w:rsid w:val="007B5381"/>
    <w:rsid w:val="007B5FA1"/>
    <w:rsid w:val="007B74D9"/>
    <w:rsid w:val="007B794C"/>
    <w:rsid w:val="007C0879"/>
    <w:rsid w:val="007C3717"/>
    <w:rsid w:val="007C46AB"/>
    <w:rsid w:val="007C64C7"/>
    <w:rsid w:val="007C65DC"/>
    <w:rsid w:val="007D0A2D"/>
    <w:rsid w:val="007D12D9"/>
    <w:rsid w:val="007D1AFF"/>
    <w:rsid w:val="007D211B"/>
    <w:rsid w:val="007D2860"/>
    <w:rsid w:val="007D4384"/>
    <w:rsid w:val="007D5614"/>
    <w:rsid w:val="007D5826"/>
    <w:rsid w:val="007D7E5F"/>
    <w:rsid w:val="007E239A"/>
    <w:rsid w:val="007E343B"/>
    <w:rsid w:val="007E3A97"/>
    <w:rsid w:val="007E5BAA"/>
    <w:rsid w:val="007E63CC"/>
    <w:rsid w:val="007E6E38"/>
    <w:rsid w:val="007E7E3C"/>
    <w:rsid w:val="007F4676"/>
    <w:rsid w:val="007F6229"/>
    <w:rsid w:val="007F64DD"/>
    <w:rsid w:val="007F78DC"/>
    <w:rsid w:val="008007F0"/>
    <w:rsid w:val="00804301"/>
    <w:rsid w:val="00804C15"/>
    <w:rsid w:val="008073C0"/>
    <w:rsid w:val="0081248E"/>
    <w:rsid w:val="00812A54"/>
    <w:rsid w:val="00812F9E"/>
    <w:rsid w:val="008159BC"/>
    <w:rsid w:val="00816C55"/>
    <w:rsid w:val="00820565"/>
    <w:rsid w:val="00822CD5"/>
    <w:rsid w:val="00823114"/>
    <w:rsid w:val="00824F4C"/>
    <w:rsid w:val="00827D86"/>
    <w:rsid w:val="00831C0D"/>
    <w:rsid w:val="00840FD0"/>
    <w:rsid w:val="008416A9"/>
    <w:rsid w:val="00841990"/>
    <w:rsid w:val="008429A2"/>
    <w:rsid w:val="00842D21"/>
    <w:rsid w:val="0084623F"/>
    <w:rsid w:val="00846FEA"/>
    <w:rsid w:val="00850585"/>
    <w:rsid w:val="00851DD4"/>
    <w:rsid w:val="00852B25"/>
    <w:rsid w:val="0085468B"/>
    <w:rsid w:val="00855CEB"/>
    <w:rsid w:val="008569E7"/>
    <w:rsid w:val="00860881"/>
    <w:rsid w:val="00860E4A"/>
    <w:rsid w:val="008655DF"/>
    <w:rsid w:val="00866E2A"/>
    <w:rsid w:val="00870127"/>
    <w:rsid w:val="008721F9"/>
    <w:rsid w:val="00872466"/>
    <w:rsid w:val="0087398C"/>
    <w:rsid w:val="008739FC"/>
    <w:rsid w:val="0087538C"/>
    <w:rsid w:val="008754C9"/>
    <w:rsid w:val="008768D1"/>
    <w:rsid w:val="00880D0D"/>
    <w:rsid w:val="00880E0B"/>
    <w:rsid w:val="00882EC9"/>
    <w:rsid w:val="00892C76"/>
    <w:rsid w:val="00893602"/>
    <w:rsid w:val="00895B74"/>
    <w:rsid w:val="008A065D"/>
    <w:rsid w:val="008A1DC1"/>
    <w:rsid w:val="008A26BF"/>
    <w:rsid w:val="008A44A5"/>
    <w:rsid w:val="008A44CA"/>
    <w:rsid w:val="008B0D14"/>
    <w:rsid w:val="008B1AF7"/>
    <w:rsid w:val="008B237B"/>
    <w:rsid w:val="008B2653"/>
    <w:rsid w:val="008B54C5"/>
    <w:rsid w:val="008B5C1E"/>
    <w:rsid w:val="008B6DB5"/>
    <w:rsid w:val="008B7CA1"/>
    <w:rsid w:val="008C09BA"/>
    <w:rsid w:val="008C1009"/>
    <w:rsid w:val="008C1D70"/>
    <w:rsid w:val="008C22C2"/>
    <w:rsid w:val="008C3487"/>
    <w:rsid w:val="008C4131"/>
    <w:rsid w:val="008C4ACF"/>
    <w:rsid w:val="008C4EED"/>
    <w:rsid w:val="008C6589"/>
    <w:rsid w:val="008C7772"/>
    <w:rsid w:val="008D0131"/>
    <w:rsid w:val="008D1227"/>
    <w:rsid w:val="008D14B7"/>
    <w:rsid w:val="008D257A"/>
    <w:rsid w:val="008D281A"/>
    <w:rsid w:val="008D4A3E"/>
    <w:rsid w:val="008D4EAC"/>
    <w:rsid w:val="008D5435"/>
    <w:rsid w:val="008D627A"/>
    <w:rsid w:val="008E0A4F"/>
    <w:rsid w:val="008E3C51"/>
    <w:rsid w:val="008E5574"/>
    <w:rsid w:val="008E6870"/>
    <w:rsid w:val="008E7602"/>
    <w:rsid w:val="008E7A44"/>
    <w:rsid w:val="008E7C04"/>
    <w:rsid w:val="008F197E"/>
    <w:rsid w:val="008F287D"/>
    <w:rsid w:val="008F2C35"/>
    <w:rsid w:val="008F2E35"/>
    <w:rsid w:val="0090129B"/>
    <w:rsid w:val="00901468"/>
    <w:rsid w:val="00901626"/>
    <w:rsid w:val="00901FEA"/>
    <w:rsid w:val="0090266A"/>
    <w:rsid w:val="009129AA"/>
    <w:rsid w:val="00917CBB"/>
    <w:rsid w:val="00922B33"/>
    <w:rsid w:val="00922C62"/>
    <w:rsid w:val="009230D1"/>
    <w:rsid w:val="00924F7E"/>
    <w:rsid w:val="0092563A"/>
    <w:rsid w:val="0092622C"/>
    <w:rsid w:val="0093015D"/>
    <w:rsid w:val="0093113D"/>
    <w:rsid w:val="009336F3"/>
    <w:rsid w:val="0093548D"/>
    <w:rsid w:val="00940941"/>
    <w:rsid w:val="009410C8"/>
    <w:rsid w:val="009419D6"/>
    <w:rsid w:val="0094292E"/>
    <w:rsid w:val="00944F4E"/>
    <w:rsid w:val="009471E8"/>
    <w:rsid w:val="00950CD6"/>
    <w:rsid w:val="0095193B"/>
    <w:rsid w:val="00952992"/>
    <w:rsid w:val="00954E46"/>
    <w:rsid w:val="00956700"/>
    <w:rsid w:val="009571CF"/>
    <w:rsid w:val="00960C8C"/>
    <w:rsid w:val="00961BC2"/>
    <w:rsid w:val="00962275"/>
    <w:rsid w:val="00962D9C"/>
    <w:rsid w:val="009655FF"/>
    <w:rsid w:val="009669F6"/>
    <w:rsid w:val="009721B8"/>
    <w:rsid w:val="00973B1D"/>
    <w:rsid w:val="009755D6"/>
    <w:rsid w:val="009758CA"/>
    <w:rsid w:val="00977409"/>
    <w:rsid w:val="00977584"/>
    <w:rsid w:val="009840A5"/>
    <w:rsid w:val="00984550"/>
    <w:rsid w:val="00986FE9"/>
    <w:rsid w:val="009870BD"/>
    <w:rsid w:val="009871B4"/>
    <w:rsid w:val="00987B72"/>
    <w:rsid w:val="00990345"/>
    <w:rsid w:val="009918E0"/>
    <w:rsid w:val="00992B2F"/>
    <w:rsid w:val="00993373"/>
    <w:rsid w:val="0099372E"/>
    <w:rsid w:val="00993E9F"/>
    <w:rsid w:val="009943D1"/>
    <w:rsid w:val="00994E50"/>
    <w:rsid w:val="00997985"/>
    <w:rsid w:val="00997D3B"/>
    <w:rsid w:val="009A0C57"/>
    <w:rsid w:val="009A0D8B"/>
    <w:rsid w:val="009A1621"/>
    <w:rsid w:val="009A2183"/>
    <w:rsid w:val="009A3794"/>
    <w:rsid w:val="009A3D0C"/>
    <w:rsid w:val="009A4B8E"/>
    <w:rsid w:val="009A6D7F"/>
    <w:rsid w:val="009A7609"/>
    <w:rsid w:val="009B0BC6"/>
    <w:rsid w:val="009B1525"/>
    <w:rsid w:val="009B4B6A"/>
    <w:rsid w:val="009B5D53"/>
    <w:rsid w:val="009B67C4"/>
    <w:rsid w:val="009B6937"/>
    <w:rsid w:val="009B79F1"/>
    <w:rsid w:val="009B7E9D"/>
    <w:rsid w:val="009C0058"/>
    <w:rsid w:val="009C08F0"/>
    <w:rsid w:val="009C15A2"/>
    <w:rsid w:val="009C6F24"/>
    <w:rsid w:val="009D049D"/>
    <w:rsid w:val="009D0830"/>
    <w:rsid w:val="009D1277"/>
    <w:rsid w:val="009D7069"/>
    <w:rsid w:val="009D794C"/>
    <w:rsid w:val="009E0FD3"/>
    <w:rsid w:val="009E29B2"/>
    <w:rsid w:val="009E337D"/>
    <w:rsid w:val="009E608D"/>
    <w:rsid w:val="009E6D82"/>
    <w:rsid w:val="009E6EAD"/>
    <w:rsid w:val="009E76A9"/>
    <w:rsid w:val="009E7A41"/>
    <w:rsid w:val="009F03E1"/>
    <w:rsid w:val="009F20FA"/>
    <w:rsid w:val="009F3FDC"/>
    <w:rsid w:val="009F422F"/>
    <w:rsid w:val="009F4CE4"/>
    <w:rsid w:val="009F6383"/>
    <w:rsid w:val="009F6AB3"/>
    <w:rsid w:val="009F7E0A"/>
    <w:rsid w:val="00A00A05"/>
    <w:rsid w:val="00A03B7C"/>
    <w:rsid w:val="00A051A5"/>
    <w:rsid w:val="00A11310"/>
    <w:rsid w:val="00A11B7B"/>
    <w:rsid w:val="00A12F9A"/>
    <w:rsid w:val="00A135A5"/>
    <w:rsid w:val="00A13A56"/>
    <w:rsid w:val="00A20161"/>
    <w:rsid w:val="00A217A6"/>
    <w:rsid w:val="00A21B30"/>
    <w:rsid w:val="00A22CD0"/>
    <w:rsid w:val="00A275B1"/>
    <w:rsid w:val="00A276B2"/>
    <w:rsid w:val="00A333D4"/>
    <w:rsid w:val="00A35440"/>
    <w:rsid w:val="00A376F5"/>
    <w:rsid w:val="00A37BB6"/>
    <w:rsid w:val="00A41F84"/>
    <w:rsid w:val="00A42675"/>
    <w:rsid w:val="00A42FBF"/>
    <w:rsid w:val="00A440D1"/>
    <w:rsid w:val="00A44925"/>
    <w:rsid w:val="00A44AA1"/>
    <w:rsid w:val="00A44DF7"/>
    <w:rsid w:val="00A4509A"/>
    <w:rsid w:val="00A477B3"/>
    <w:rsid w:val="00A504DF"/>
    <w:rsid w:val="00A50AA5"/>
    <w:rsid w:val="00A526EE"/>
    <w:rsid w:val="00A5400A"/>
    <w:rsid w:val="00A562C1"/>
    <w:rsid w:val="00A565FB"/>
    <w:rsid w:val="00A577ED"/>
    <w:rsid w:val="00A60124"/>
    <w:rsid w:val="00A63BBB"/>
    <w:rsid w:val="00A63DED"/>
    <w:rsid w:val="00A63F9E"/>
    <w:rsid w:val="00A64251"/>
    <w:rsid w:val="00A65B91"/>
    <w:rsid w:val="00A66376"/>
    <w:rsid w:val="00A672A2"/>
    <w:rsid w:val="00A676DC"/>
    <w:rsid w:val="00A71604"/>
    <w:rsid w:val="00A72CC3"/>
    <w:rsid w:val="00A753FB"/>
    <w:rsid w:val="00A76747"/>
    <w:rsid w:val="00A76F87"/>
    <w:rsid w:val="00A7702A"/>
    <w:rsid w:val="00A77AFF"/>
    <w:rsid w:val="00A77C8D"/>
    <w:rsid w:val="00A81235"/>
    <w:rsid w:val="00A821C8"/>
    <w:rsid w:val="00A83515"/>
    <w:rsid w:val="00A849B0"/>
    <w:rsid w:val="00A84B9C"/>
    <w:rsid w:val="00A84E63"/>
    <w:rsid w:val="00A87FDA"/>
    <w:rsid w:val="00A90E28"/>
    <w:rsid w:val="00A922AE"/>
    <w:rsid w:val="00A92DC7"/>
    <w:rsid w:val="00A94962"/>
    <w:rsid w:val="00A94F14"/>
    <w:rsid w:val="00A968AD"/>
    <w:rsid w:val="00AA09C5"/>
    <w:rsid w:val="00AA15B9"/>
    <w:rsid w:val="00AA19A6"/>
    <w:rsid w:val="00AA2696"/>
    <w:rsid w:val="00AA2F52"/>
    <w:rsid w:val="00AA3966"/>
    <w:rsid w:val="00AA4627"/>
    <w:rsid w:val="00AA6926"/>
    <w:rsid w:val="00AA6A4E"/>
    <w:rsid w:val="00AB1697"/>
    <w:rsid w:val="00AB16C4"/>
    <w:rsid w:val="00AB1BF7"/>
    <w:rsid w:val="00AB33DC"/>
    <w:rsid w:val="00AB37B6"/>
    <w:rsid w:val="00AC0DAF"/>
    <w:rsid w:val="00AC0FD3"/>
    <w:rsid w:val="00AC17E9"/>
    <w:rsid w:val="00AC2CFB"/>
    <w:rsid w:val="00AC374F"/>
    <w:rsid w:val="00AC3957"/>
    <w:rsid w:val="00AC3C90"/>
    <w:rsid w:val="00AC4595"/>
    <w:rsid w:val="00AC55A2"/>
    <w:rsid w:val="00AC676A"/>
    <w:rsid w:val="00AC7266"/>
    <w:rsid w:val="00AC7485"/>
    <w:rsid w:val="00AD3DD7"/>
    <w:rsid w:val="00AD52C4"/>
    <w:rsid w:val="00AD5495"/>
    <w:rsid w:val="00AD6406"/>
    <w:rsid w:val="00AD7A83"/>
    <w:rsid w:val="00AE166F"/>
    <w:rsid w:val="00AE1703"/>
    <w:rsid w:val="00AE4439"/>
    <w:rsid w:val="00AE461C"/>
    <w:rsid w:val="00AE4CE0"/>
    <w:rsid w:val="00AE51C7"/>
    <w:rsid w:val="00AE5D77"/>
    <w:rsid w:val="00AE7CCD"/>
    <w:rsid w:val="00AF0786"/>
    <w:rsid w:val="00AF1117"/>
    <w:rsid w:val="00AF26A7"/>
    <w:rsid w:val="00AF2C18"/>
    <w:rsid w:val="00AF3799"/>
    <w:rsid w:val="00AF3878"/>
    <w:rsid w:val="00AF6C2B"/>
    <w:rsid w:val="00AF7BBF"/>
    <w:rsid w:val="00B00A63"/>
    <w:rsid w:val="00B00F57"/>
    <w:rsid w:val="00B022B3"/>
    <w:rsid w:val="00B024D1"/>
    <w:rsid w:val="00B0520E"/>
    <w:rsid w:val="00B1159D"/>
    <w:rsid w:val="00B1365D"/>
    <w:rsid w:val="00B15F7C"/>
    <w:rsid w:val="00B166EF"/>
    <w:rsid w:val="00B1684A"/>
    <w:rsid w:val="00B1687C"/>
    <w:rsid w:val="00B16CE3"/>
    <w:rsid w:val="00B236C4"/>
    <w:rsid w:val="00B23C16"/>
    <w:rsid w:val="00B26A21"/>
    <w:rsid w:val="00B26CC3"/>
    <w:rsid w:val="00B3238B"/>
    <w:rsid w:val="00B32C7B"/>
    <w:rsid w:val="00B33FC2"/>
    <w:rsid w:val="00B34A95"/>
    <w:rsid w:val="00B365B0"/>
    <w:rsid w:val="00B36B9B"/>
    <w:rsid w:val="00B410F7"/>
    <w:rsid w:val="00B42958"/>
    <w:rsid w:val="00B46539"/>
    <w:rsid w:val="00B46E04"/>
    <w:rsid w:val="00B5051E"/>
    <w:rsid w:val="00B51D57"/>
    <w:rsid w:val="00B528CE"/>
    <w:rsid w:val="00B5604F"/>
    <w:rsid w:val="00B56508"/>
    <w:rsid w:val="00B565A8"/>
    <w:rsid w:val="00B567E3"/>
    <w:rsid w:val="00B60D8E"/>
    <w:rsid w:val="00B615D3"/>
    <w:rsid w:val="00B6286D"/>
    <w:rsid w:val="00B6292E"/>
    <w:rsid w:val="00B66047"/>
    <w:rsid w:val="00B67240"/>
    <w:rsid w:val="00B70B91"/>
    <w:rsid w:val="00B74F8A"/>
    <w:rsid w:val="00B75AA5"/>
    <w:rsid w:val="00B81371"/>
    <w:rsid w:val="00B813D3"/>
    <w:rsid w:val="00B82132"/>
    <w:rsid w:val="00B83591"/>
    <w:rsid w:val="00B840E7"/>
    <w:rsid w:val="00B87E14"/>
    <w:rsid w:val="00B912D0"/>
    <w:rsid w:val="00B97E0A"/>
    <w:rsid w:val="00BA0A81"/>
    <w:rsid w:val="00BA274C"/>
    <w:rsid w:val="00BA2976"/>
    <w:rsid w:val="00BA3F77"/>
    <w:rsid w:val="00BA4AE1"/>
    <w:rsid w:val="00BA5839"/>
    <w:rsid w:val="00BA5EBF"/>
    <w:rsid w:val="00BB0C09"/>
    <w:rsid w:val="00BB1395"/>
    <w:rsid w:val="00BB46CB"/>
    <w:rsid w:val="00BB5ABC"/>
    <w:rsid w:val="00BB5FEE"/>
    <w:rsid w:val="00BC0AF6"/>
    <w:rsid w:val="00BC1D90"/>
    <w:rsid w:val="00BC2E02"/>
    <w:rsid w:val="00BC5A0D"/>
    <w:rsid w:val="00BC611F"/>
    <w:rsid w:val="00BC795A"/>
    <w:rsid w:val="00BD0FDD"/>
    <w:rsid w:val="00BD18E4"/>
    <w:rsid w:val="00BD2EDA"/>
    <w:rsid w:val="00BD328B"/>
    <w:rsid w:val="00BD3DA5"/>
    <w:rsid w:val="00BD45D2"/>
    <w:rsid w:val="00BD4A06"/>
    <w:rsid w:val="00BE2619"/>
    <w:rsid w:val="00BE2891"/>
    <w:rsid w:val="00BE2EA9"/>
    <w:rsid w:val="00BE39E2"/>
    <w:rsid w:val="00BE5C07"/>
    <w:rsid w:val="00BE5CF1"/>
    <w:rsid w:val="00BE600C"/>
    <w:rsid w:val="00BE6411"/>
    <w:rsid w:val="00BE6A82"/>
    <w:rsid w:val="00BF0051"/>
    <w:rsid w:val="00BF03E8"/>
    <w:rsid w:val="00BF1A91"/>
    <w:rsid w:val="00BF4B04"/>
    <w:rsid w:val="00BF4DAB"/>
    <w:rsid w:val="00C00133"/>
    <w:rsid w:val="00C01276"/>
    <w:rsid w:val="00C012F1"/>
    <w:rsid w:val="00C01AF4"/>
    <w:rsid w:val="00C023FF"/>
    <w:rsid w:val="00C046D1"/>
    <w:rsid w:val="00C07071"/>
    <w:rsid w:val="00C10072"/>
    <w:rsid w:val="00C13C22"/>
    <w:rsid w:val="00C14601"/>
    <w:rsid w:val="00C14994"/>
    <w:rsid w:val="00C14FCE"/>
    <w:rsid w:val="00C164EE"/>
    <w:rsid w:val="00C16922"/>
    <w:rsid w:val="00C2043B"/>
    <w:rsid w:val="00C21F16"/>
    <w:rsid w:val="00C22FE0"/>
    <w:rsid w:val="00C235A0"/>
    <w:rsid w:val="00C2608F"/>
    <w:rsid w:val="00C262AD"/>
    <w:rsid w:val="00C3003B"/>
    <w:rsid w:val="00C30344"/>
    <w:rsid w:val="00C31BF4"/>
    <w:rsid w:val="00C32566"/>
    <w:rsid w:val="00C35D9E"/>
    <w:rsid w:val="00C40183"/>
    <w:rsid w:val="00C412F5"/>
    <w:rsid w:val="00C44393"/>
    <w:rsid w:val="00C46DCA"/>
    <w:rsid w:val="00C478A2"/>
    <w:rsid w:val="00C51738"/>
    <w:rsid w:val="00C519AA"/>
    <w:rsid w:val="00C5547D"/>
    <w:rsid w:val="00C56BFD"/>
    <w:rsid w:val="00C61BE9"/>
    <w:rsid w:val="00C66C4F"/>
    <w:rsid w:val="00C67C35"/>
    <w:rsid w:val="00C72A42"/>
    <w:rsid w:val="00C72F24"/>
    <w:rsid w:val="00C73BF9"/>
    <w:rsid w:val="00C73CD6"/>
    <w:rsid w:val="00C80A76"/>
    <w:rsid w:val="00C81704"/>
    <w:rsid w:val="00C81AF3"/>
    <w:rsid w:val="00C84FEB"/>
    <w:rsid w:val="00C85352"/>
    <w:rsid w:val="00C8637B"/>
    <w:rsid w:val="00C86D5C"/>
    <w:rsid w:val="00C8762B"/>
    <w:rsid w:val="00C90CB3"/>
    <w:rsid w:val="00C9297E"/>
    <w:rsid w:val="00C934F2"/>
    <w:rsid w:val="00C93E38"/>
    <w:rsid w:val="00C94021"/>
    <w:rsid w:val="00C948FE"/>
    <w:rsid w:val="00C95A93"/>
    <w:rsid w:val="00C97B1E"/>
    <w:rsid w:val="00CA17E1"/>
    <w:rsid w:val="00CA1B62"/>
    <w:rsid w:val="00CA3EA8"/>
    <w:rsid w:val="00CA5EB5"/>
    <w:rsid w:val="00CA6633"/>
    <w:rsid w:val="00CB1750"/>
    <w:rsid w:val="00CB264B"/>
    <w:rsid w:val="00CB5BCE"/>
    <w:rsid w:val="00CB68FB"/>
    <w:rsid w:val="00CB6DF9"/>
    <w:rsid w:val="00CB79A9"/>
    <w:rsid w:val="00CC1327"/>
    <w:rsid w:val="00CC1361"/>
    <w:rsid w:val="00CC14CD"/>
    <w:rsid w:val="00CC47C5"/>
    <w:rsid w:val="00CC5AE5"/>
    <w:rsid w:val="00CC7B93"/>
    <w:rsid w:val="00CC7CE8"/>
    <w:rsid w:val="00CD0527"/>
    <w:rsid w:val="00CD0804"/>
    <w:rsid w:val="00CD2D4E"/>
    <w:rsid w:val="00CD43FE"/>
    <w:rsid w:val="00CD4994"/>
    <w:rsid w:val="00CD5C31"/>
    <w:rsid w:val="00CD5E2B"/>
    <w:rsid w:val="00CD5F88"/>
    <w:rsid w:val="00CD62C0"/>
    <w:rsid w:val="00CD7598"/>
    <w:rsid w:val="00CE19BD"/>
    <w:rsid w:val="00CE386A"/>
    <w:rsid w:val="00CE4028"/>
    <w:rsid w:val="00CE4D1F"/>
    <w:rsid w:val="00CE79FC"/>
    <w:rsid w:val="00CF158A"/>
    <w:rsid w:val="00CF21E0"/>
    <w:rsid w:val="00CF3541"/>
    <w:rsid w:val="00CF56E9"/>
    <w:rsid w:val="00CF6B2D"/>
    <w:rsid w:val="00D03C3C"/>
    <w:rsid w:val="00D04128"/>
    <w:rsid w:val="00D0694E"/>
    <w:rsid w:val="00D0784F"/>
    <w:rsid w:val="00D10F39"/>
    <w:rsid w:val="00D11202"/>
    <w:rsid w:val="00D15718"/>
    <w:rsid w:val="00D15940"/>
    <w:rsid w:val="00D2073C"/>
    <w:rsid w:val="00D22042"/>
    <w:rsid w:val="00D23541"/>
    <w:rsid w:val="00D24F23"/>
    <w:rsid w:val="00D2610A"/>
    <w:rsid w:val="00D273B8"/>
    <w:rsid w:val="00D307C1"/>
    <w:rsid w:val="00D308E8"/>
    <w:rsid w:val="00D40B3F"/>
    <w:rsid w:val="00D41EA5"/>
    <w:rsid w:val="00D45068"/>
    <w:rsid w:val="00D46FA2"/>
    <w:rsid w:val="00D50089"/>
    <w:rsid w:val="00D50479"/>
    <w:rsid w:val="00D514E1"/>
    <w:rsid w:val="00D519C4"/>
    <w:rsid w:val="00D541A4"/>
    <w:rsid w:val="00D541FB"/>
    <w:rsid w:val="00D55849"/>
    <w:rsid w:val="00D6458C"/>
    <w:rsid w:val="00D65568"/>
    <w:rsid w:val="00D665B7"/>
    <w:rsid w:val="00D702CD"/>
    <w:rsid w:val="00D71CFA"/>
    <w:rsid w:val="00D76A8C"/>
    <w:rsid w:val="00D76D0B"/>
    <w:rsid w:val="00D77902"/>
    <w:rsid w:val="00D77D21"/>
    <w:rsid w:val="00D8061E"/>
    <w:rsid w:val="00D81243"/>
    <w:rsid w:val="00D82CA5"/>
    <w:rsid w:val="00D86A15"/>
    <w:rsid w:val="00D86CD2"/>
    <w:rsid w:val="00D91361"/>
    <w:rsid w:val="00D919A2"/>
    <w:rsid w:val="00D937F7"/>
    <w:rsid w:val="00D94F03"/>
    <w:rsid w:val="00D95A2D"/>
    <w:rsid w:val="00DA0D9C"/>
    <w:rsid w:val="00DA1440"/>
    <w:rsid w:val="00DA147F"/>
    <w:rsid w:val="00DA1EC6"/>
    <w:rsid w:val="00DA24CF"/>
    <w:rsid w:val="00DA2A2F"/>
    <w:rsid w:val="00DA2B56"/>
    <w:rsid w:val="00DA68AB"/>
    <w:rsid w:val="00DA701D"/>
    <w:rsid w:val="00DB3743"/>
    <w:rsid w:val="00DB5D21"/>
    <w:rsid w:val="00DB641E"/>
    <w:rsid w:val="00DC0212"/>
    <w:rsid w:val="00DC05C5"/>
    <w:rsid w:val="00DC0AA4"/>
    <w:rsid w:val="00DC0C5F"/>
    <w:rsid w:val="00DC2284"/>
    <w:rsid w:val="00DC2D8F"/>
    <w:rsid w:val="00DC396A"/>
    <w:rsid w:val="00DC43F3"/>
    <w:rsid w:val="00DC4ADB"/>
    <w:rsid w:val="00DC5B1D"/>
    <w:rsid w:val="00DD25D9"/>
    <w:rsid w:val="00DD2BDB"/>
    <w:rsid w:val="00DD3166"/>
    <w:rsid w:val="00DD44D9"/>
    <w:rsid w:val="00DD7C05"/>
    <w:rsid w:val="00DE122F"/>
    <w:rsid w:val="00DE264E"/>
    <w:rsid w:val="00DE3BE7"/>
    <w:rsid w:val="00DE4716"/>
    <w:rsid w:val="00DE67B8"/>
    <w:rsid w:val="00DE6A26"/>
    <w:rsid w:val="00DE78D7"/>
    <w:rsid w:val="00DE7B27"/>
    <w:rsid w:val="00DF0182"/>
    <w:rsid w:val="00DF0637"/>
    <w:rsid w:val="00DF1582"/>
    <w:rsid w:val="00DF2DD2"/>
    <w:rsid w:val="00DF48F7"/>
    <w:rsid w:val="00DF50BB"/>
    <w:rsid w:val="00DF65C9"/>
    <w:rsid w:val="00E014FA"/>
    <w:rsid w:val="00E03FB0"/>
    <w:rsid w:val="00E03FBD"/>
    <w:rsid w:val="00E040D0"/>
    <w:rsid w:val="00E0488D"/>
    <w:rsid w:val="00E118C8"/>
    <w:rsid w:val="00E11B6B"/>
    <w:rsid w:val="00E13FCA"/>
    <w:rsid w:val="00E14599"/>
    <w:rsid w:val="00E153BE"/>
    <w:rsid w:val="00E177D0"/>
    <w:rsid w:val="00E17BD9"/>
    <w:rsid w:val="00E20F07"/>
    <w:rsid w:val="00E22B3B"/>
    <w:rsid w:val="00E24C52"/>
    <w:rsid w:val="00E24C56"/>
    <w:rsid w:val="00E25180"/>
    <w:rsid w:val="00E25D61"/>
    <w:rsid w:val="00E261A3"/>
    <w:rsid w:val="00E30824"/>
    <w:rsid w:val="00E30D3D"/>
    <w:rsid w:val="00E32381"/>
    <w:rsid w:val="00E33A1E"/>
    <w:rsid w:val="00E3401F"/>
    <w:rsid w:val="00E3439A"/>
    <w:rsid w:val="00E34F27"/>
    <w:rsid w:val="00E36CBE"/>
    <w:rsid w:val="00E41CBE"/>
    <w:rsid w:val="00E422E4"/>
    <w:rsid w:val="00E42372"/>
    <w:rsid w:val="00E425F7"/>
    <w:rsid w:val="00E42F63"/>
    <w:rsid w:val="00E44B5D"/>
    <w:rsid w:val="00E4540F"/>
    <w:rsid w:val="00E4738E"/>
    <w:rsid w:val="00E50639"/>
    <w:rsid w:val="00E50772"/>
    <w:rsid w:val="00E509AE"/>
    <w:rsid w:val="00E52B52"/>
    <w:rsid w:val="00E5356B"/>
    <w:rsid w:val="00E539F9"/>
    <w:rsid w:val="00E54570"/>
    <w:rsid w:val="00E54817"/>
    <w:rsid w:val="00E54C55"/>
    <w:rsid w:val="00E559A4"/>
    <w:rsid w:val="00E55E77"/>
    <w:rsid w:val="00E56123"/>
    <w:rsid w:val="00E56947"/>
    <w:rsid w:val="00E573ED"/>
    <w:rsid w:val="00E60012"/>
    <w:rsid w:val="00E61885"/>
    <w:rsid w:val="00E624B4"/>
    <w:rsid w:val="00E62C99"/>
    <w:rsid w:val="00E770C8"/>
    <w:rsid w:val="00E80388"/>
    <w:rsid w:val="00E81BC2"/>
    <w:rsid w:val="00E8394F"/>
    <w:rsid w:val="00E83F4A"/>
    <w:rsid w:val="00E8477B"/>
    <w:rsid w:val="00E86DC4"/>
    <w:rsid w:val="00E870E1"/>
    <w:rsid w:val="00E87667"/>
    <w:rsid w:val="00E90E57"/>
    <w:rsid w:val="00E91325"/>
    <w:rsid w:val="00E9195F"/>
    <w:rsid w:val="00E92B1B"/>
    <w:rsid w:val="00E93F49"/>
    <w:rsid w:val="00E9412C"/>
    <w:rsid w:val="00E941B6"/>
    <w:rsid w:val="00EA1B0B"/>
    <w:rsid w:val="00EA21BE"/>
    <w:rsid w:val="00EA58D9"/>
    <w:rsid w:val="00EB0F4B"/>
    <w:rsid w:val="00EB2091"/>
    <w:rsid w:val="00EB3695"/>
    <w:rsid w:val="00EB3717"/>
    <w:rsid w:val="00EB621C"/>
    <w:rsid w:val="00EB6A10"/>
    <w:rsid w:val="00EB71F1"/>
    <w:rsid w:val="00EC0181"/>
    <w:rsid w:val="00EC1BA8"/>
    <w:rsid w:val="00EC1F9A"/>
    <w:rsid w:val="00EC3857"/>
    <w:rsid w:val="00EC42D9"/>
    <w:rsid w:val="00EC7986"/>
    <w:rsid w:val="00ED0BEE"/>
    <w:rsid w:val="00ED15C6"/>
    <w:rsid w:val="00ED2599"/>
    <w:rsid w:val="00ED3D74"/>
    <w:rsid w:val="00ED71A4"/>
    <w:rsid w:val="00EE0F9E"/>
    <w:rsid w:val="00EE10E1"/>
    <w:rsid w:val="00EE1C70"/>
    <w:rsid w:val="00EE36D2"/>
    <w:rsid w:val="00EE3DAE"/>
    <w:rsid w:val="00EE4673"/>
    <w:rsid w:val="00EE4CF3"/>
    <w:rsid w:val="00EE5682"/>
    <w:rsid w:val="00EE6E43"/>
    <w:rsid w:val="00EE79C2"/>
    <w:rsid w:val="00EF2890"/>
    <w:rsid w:val="00EF4CF9"/>
    <w:rsid w:val="00EF6585"/>
    <w:rsid w:val="00EF7ABE"/>
    <w:rsid w:val="00EF7FF0"/>
    <w:rsid w:val="00F0007F"/>
    <w:rsid w:val="00F0175F"/>
    <w:rsid w:val="00F02D8A"/>
    <w:rsid w:val="00F030DD"/>
    <w:rsid w:val="00F04FD0"/>
    <w:rsid w:val="00F07676"/>
    <w:rsid w:val="00F11691"/>
    <w:rsid w:val="00F1184F"/>
    <w:rsid w:val="00F163E7"/>
    <w:rsid w:val="00F17872"/>
    <w:rsid w:val="00F21249"/>
    <w:rsid w:val="00F21CF9"/>
    <w:rsid w:val="00F21FAF"/>
    <w:rsid w:val="00F270B5"/>
    <w:rsid w:val="00F274FB"/>
    <w:rsid w:val="00F31006"/>
    <w:rsid w:val="00F31557"/>
    <w:rsid w:val="00F315B4"/>
    <w:rsid w:val="00F31F03"/>
    <w:rsid w:val="00F32AFF"/>
    <w:rsid w:val="00F342C9"/>
    <w:rsid w:val="00F35000"/>
    <w:rsid w:val="00F3546B"/>
    <w:rsid w:val="00F3589D"/>
    <w:rsid w:val="00F35E5D"/>
    <w:rsid w:val="00F365C9"/>
    <w:rsid w:val="00F375FC"/>
    <w:rsid w:val="00F40878"/>
    <w:rsid w:val="00F408C4"/>
    <w:rsid w:val="00F44857"/>
    <w:rsid w:val="00F45496"/>
    <w:rsid w:val="00F51857"/>
    <w:rsid w:val="00F51B30"/>
    <w:rsid w:val="00F521A6"/>
    <w:rsid w:val="00F52E4B"/>
    <w:rsid w:val="00F54B4E"/>
    <w:rsid w:val="00F54D21"/>
    <w:rsid w:val="00F54EE5"/>
    <w:rsid w:val="00F5558E"/>
    <w:rsid w:val="00F611E9"/>
    <w:rsid w:val="00F63C89"/>
    <w:rsid w:val="00F64270"/>
    <w:rsid w:val="00F65279"/>
    <w:rsid w:val="00F6647C"/>
    <w:rsid w:val="00F668A5"/>
    <w:rsid w:val="00F66CCD"/>
    <w:rsid w:val="00F679AC"/>
    <w:rsid w:val="00F70A2C"/>
    <w:rsid w:val="00F723BC"/>
    <w:rsid w:val="00F73441"/>
    <w:rsid w:val="00F76797"/>
    <w:rsid w:val="00F77478"/>
    <w:rsid w:val="00F77687"/>
    <w:rsid w:val="00F77B4F"/>
    <w:rsid w:val="00F82384"/>
    <w:rsid w:val="00F82736"/>
    <w:rsid w:val="00F82E7B"/>
    <w:rsid w:val="00F844F3"/>
    <w:rsid w:val="00F84C26"/>
    <w:rsid w:val="00F84E1A"/>
    <w:rsid w:val="00F87DA3"/>
    <w:rsid w:val="00F9028B"/>
    <w:rsid w:val="00F904FE"/>
    <w:rsid w:val="00F92B9C"/>
    <w:rsid w:val="00F93CCC"/>
    <w:rsid w:val="00F94AF3"/>
    <w:rsid w:val="00F96467"/>
    <w:rsid w:val="00F96536"/>
    <w:rsid w:val="00F96688"/>
    <w:rsid w:val="00F9743B"/>
    <w:rsid w:val="00F974CA"/>
    <w:rsid w:val="00FA0678"/>
    <w:rsid w:val="00FA1FFC"/>
    <w:rsid w:val="00FA2AED"/>
    <w:rsid w:val="00FA47A5"/>
    <w:rsid w:val="00FB043A"/>
    <w:rsid w:val="00FB1BE8"/>
    <w:rsid w:val="00FB22F4"/>
    <w:rsid w:val="00FB38EB"/>
    <w:rsid w:val="00FB493A"/>
    <w:rsid w:val="00FB792E"/>
    <w:rsid w:val="00FC15B8"/>
    <w:rsid w:val="00FC2620"/>
    <w:rsid w:val="00FC29E5"/>
    <w:rsid w:val="00FC2E22"/>
    <w:rsid w:val="00FC3E53"/>
    <w:rsid w:val="00FC41CE"/>
    <w:rsid w:val="00FD1075"/>
    <w:rsid w:val="00FD1F6C"/>
    <w:rsid w:val="00FD2D88"/>
    <w:rsid w:val="00FD3C01"/>
    <w:rsid w:val="00FD4151"/>
    <w:rsid w:val="00FD52BD"/>
    <w:rsid w:val="00FD65CF"/>
    <w:rsid w:val="00FD6B0E"/>
    <w:rsid w:val="00FD7030"/>
    <w:rsid w:val="00FE1B37"/>
    <w:rsid w:val="00FE1FCD"/>
    <w:rsid w:val="00FE240B"/>
    <w:rsid w:val="00FE3753"/>
    <w:rsid w:val="00FE3E09"/>
    <w:rsid w:val="00FE498D"/>
    <w:rsid w:val="00FE538F"/>
    <w:rsid w:val="00FE6551"/>
    <w:rsid w:val="00FE6969"/>
    <w:rsid w:val="00FE74B1"/>
    <w:rsid w:val="00FF018D"/>
    <w:rsid w:val="00FF1F61"/>
    <w:rsid w:val="00FF4096"/>
    <w:rsid w:val="00FF5498"/>
    <w:rsid w:val="00FF634A"/>
    <w:rsid w:val="00FF6465"/>
    <w:rsid w:val="00FF6565"/>
    <w:rsid w:val="00FF7B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F0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B1F07"/>
    <w:pPr>
      <w:spacing w:after="0" w:line="240" w:lineRule="auto"/>
      <w:jc w:val="both"/>
    </w:pPr>
    <w:rPr>
      <w:rFonts w:ascii="Calibri" w:eastAsia="Calibri" w:hAnsi="Calibri" w:cs="Times New Roman"/>
    </w:rPr>
  </w:style>
  <w:style w:type="paragraph" w:styleId="3">
    <w:name w:val="Body Text 3"/>
    <w:basedOn w:val="a"/>
    <w:link w:val="30"/>
    <w:rsid w:val="006B1F07"/>
    <w:pPr>
      <w:spacing w:after="60" w:line="360" w:lineRule="auto"/>
      <w:jc w:val="center"/>
    </w:pPr>
    <w:rPr>
      <w:rFonts w:ascii="Times New Roman" w:eastAsia="Times New Roman" w:hAnsi="Times New Roman"/>
      <w:b/>
      <w:sz w:val="28"/>
      <w:szCs w:val="20"/>
      <w:lang w:eastAsia="ru-RU"/>
    </w:rPr>
  </w:style>
  <w:style w:type="character" w:customStyle="1" w:styleId="30">
    <w:name w:val="Основной текст 3 Знак"/>
    <w:basedOn w:val="a0"/>
    <w:link w:val="3"/>
    <w:rsid w:val="006B1F07"/>
    <w:rPr>
      <w:rFonts w:ascii="Times New Roman" w:eastAsia="Times New Roman" w:hAnsi="Times New Roman" w:cs="Times New Roman"/>
      <w:b/>
      <w:sz w:val="28"/>
      <w:szCs w:val="20"/>
      <w:lang w:eastAsia="ru-RU"/>
    </w:rPr>
  </w:style>
  <w:style w:type="paragraph" w:styleId="a4">
    <w:name w:val="Balloon Text"/>
    <w:basedOn w:val="a"/>
    <w:link w:val="a5"/>
    <w:uiPriority w:val="99"/>
    <w:semiHidden/>
    <w:unhideWhenUsed/>
    <w:rsid w:val="006B1F0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B1F07"/>
    <w:rPr>
      <w:rFonts w:ascii="Tahoma" w:eastAsia="Calibri" w:hAnsi="Tahoma" w:cs="Tahoma"/>
      <w:sz w:val="16"/>
      <w:szCs w:val="16"/>
    </w:rPr>
  </w:style>
  <w:style w:type="paragraph" w:customStyle="1" w:styleId="ConsPlusTitle">
    <w:name w:val="ConsPlusTitle"/>
    <w:rsid w:val="00CE386A"/>
    <w:pPr>
      <w:widowControl w:val="0"/>
      <w:autoSpaceDE w:val="0"/>
      <w:autoSpaceDN w:val="0"/>
      <w:spacing w:after="0" w:line="240" w:lineRule="auto"/>
    </w:pPr>
    <w:rPr>
      <w:rFonts w:ascii="Calibri" w:eastAsia="Times New Roman" w:hAnsi="Calibri" w:cs="Calibri"/>
      <w:b/>
      <w:szCs w:val="20"/>
      <w:lang w:eastAsia="ru-RU"/>
    </w:rPr>
  </w:style>
  <w:style w:type="paragraph" w:styleId="a6">
    <w:name w:val="header"/>
    <w:basedOn w:val="a"/>
    <w:link w:val="a7"/>
    <w:uiPriority w:val="99"/>
    <w:semiHidden/>
    <w:unhideWhenUsed/>
    <w:rsid w:val="00DC2D8F"/>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C2D8F"/>
    <w:rPr>
      <w:rFonts w:ascii="Calibri" w:eastAsia="Calibri" w:hAnsi="Calibri" w:cs="Times New Roman"/>
    </w:rPr>
  </w:style>
  <w:style w:type="paragraph" w:styleId="a8">
    <w:name w:val="footer"/>
    <w:basedOn w:val="a"/>
    <w:link w:val="a9"/>
    <w:uiPriority w:val="99"/>
    <w:semiHidden/>
    <w:unhideWhenUsed/>
    <w:rsid w:val="00DC2D8F"/>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DC2D8F"/>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3A351-74F4-495B-8E0D-F89B6C400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10</Pages>
  <Words>3847</Words>
  <Characters>21931</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гыук</dc:creator>
  <cp:keywords/>
  <dc:description/>
  <cp:lastModifiedBy>Uzver</cp:lastModifiedBy>
  <cp:revision>8</cp:revision>
  <cp:lastPrinted>2018-07-03T08:16:00Z</cp:lastPrinted>
  <dcterms:created xsi:type="dcterms:W3CDTF">2018-04-18T04:48:00Z</dcterms:created>
  <dcterms:modified xsi:type="dcterms:W3CDTF">2018-07-03T08:45:00Z</dcterms:modified>
</cp:coreProperties>
</file>